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899" w:rsidRPr="003077A7" w:rsidRDefault="00E70899" w:rsidP="00E70899">
      <w:pPr>
        <w:pStyle w:val="example"/>
        <w:rPr>
          <w:sz w:val="24"/>
          <w:szCs w:val="24"/>
        </w:rPr>
      </w:pPr>
      <w:bookmarkStart w:id="0" w:name="_GoBack"/>
      <w:bookmarkEnd w:id="0"/>
      <w:r w:rsidRPr="003077A7">
        <w:rPr>
          <w:sz w:val="24"/>
          <w:szCs w:val="24"/>
        </w:rPr>
        <w:t xml:space="preserve">Submitted by (name/title): </w:t>
      </w:r>
    </w:p>
    <w:p w:rsidR="00E70899" w:rsidRPr="003077A7" w:rsidRDefault="00E70899" w:rsidP="00E70899">
      <w:pPr>
        <w:pStyle w:val="example"/>
        <w:rPr>
          <w:sz w:val="24"/>
          <w:szCs w:val="24"/>
        </w:rPr>
      </w:pPr>
      <w:r w:rsidRPr="003077A7">
        <w:rPr>
          <w:bCs/>
          <w:sz w:val="24"/>
          <w:szCs w:val="24"/>
        </w:rPr>
        <w:t>Date:</w:t>
      </w:r>
      <w:r w:rsidRPr="003077A7">
        <w:rPr>
          <w:sz w:val="24"/>
          <w:szCs w:val="24"/>
        </w:rPr>
        <w:t xml:space="preserve"> </w:t>
      </w:r>
    </w:p>
    <w:p w:rsidR="00D57FF4" w:rsidRPr="00E55270" w:rsidRDefault="00D57FF4" w:rsidP="00590F36">
      <w:pPr>
        <w:pStyle w:val="Heading1"/>
        <w:jc w:val="center"/>
        <w:rPr>
          <w:sz w:val="22"/>
          <w:szCs w:val="22"/>
        </w:rPr>
      </w:pPr>
      <w:r w:rsidRPr="00E55270">
        <w:rPr>
          <w:sz w:val="22"/>
          <w:szCs w:val="22"/>
        </w:rPr>
        <w:t>Important—</w:t>
      </w:r>
      <w:r w:rsidR="00BC375B" w:rsidRPr="00E55270">
        <w:rPr>
          <w:sz w:val="22"/>
          <w:szCs w:val="22"/>
        </w:rPr>
        <w:t>it</w:t>
      </w:r>
      <w:r w:rsidRPr="00E55270">
        <w:rPr>
          <w:sz w:val="22"/>
          <w:szCs w:val="22"/>
        </w:rPr>
        <w:t xml:space="preserve"> is imperative that the data </w:t>
      </w:r>
      <w:r w:rsidR="003077A7">
        <w:rPr>
          <w:sz w:val="22"/>
          <w:szCs w:val="22"/>
        </w:rPr>
        <w:t xml:space="preserve">solution </w:t>
      </w:r>
      <w:r w:rsidRPr="00E55270">
        <w:rPr>
          <w:sz w:val="22"/>
          <w:szCs w:val="22"/>
        </w:rPr>
        <w:t>engineer</w:t>
      </w:r>
      <w:r w:rsidR="003077A7">
        <w:rPr>
          <w:sz w:val="22"/>
          <w:szCs w:val="22"/>
        </w:rPr>
        <w:t xml:space="preserve">/architect </w:t>
      </w:r>
      <w:r w:rsidRPr="00E55270">
        <w:rPr>
          <w:sz w:val="22"/>
          <w:szCs w:val="22"/>
        </w:rPr>
        <w:t>review all sections of this order form with the customer.</w:t>
      </w:r>
    </w:p>
    <w:p w:rsidR="00D57FF4" w:rsidRPr="00B23817" w:rsidRDefault="00D57FF4" w:rsidP="00D57FF4">
      <w:pPr>
        <w:pStyle w:val="BodyText"/>
      </w:pPr>
      <w:r w:rsidRPr="00226CFF">
        <w:t xml:space="preserve">For provisioning Private Network, the </w:t>
      </w:r>
      <w:r w:rsidR="003077A7">
        <w:t xml:space="preserve">Solution Engineer/Architect </w:t>
      </w:r>
      <w:r w:rsidRPr="00226CFF">
        <w:t xml:space="preserve">needs to work with the customer and submit all the information through the VHAP Portal. All customer information on this </w:t>
      </w:r>
      <w:r>
        <w:t>c</w:t>
      </w:r>
      <w:r w:rsidRPr="00226CFF">
        <w:t xml:space="preserve">ustomer </w:t>
      </w:r>
      <w:r>
        <w:t>c</w:t>
      </w:r>
      <w:r w:rsidRPr="00226CFF">
        <w:t xml:space="preserve">onnectivity </w:t>
      </w:r>
      <w:r>
        <w:t>p</w:t>
      </w:r>
      <w:r w:rsidRPr="00226CFF">
        <w:t>rofile</w:t>
      </w:r>
      <w:r>
        <w:t xml:space="preserve"> f</w:t>
      </w:r>
      <w:r w:rsidRPr="00226CFF">
        <w:t>orm must be filled out completely. If some information is missing, the provisioning process may be delayed.</w:t>
      </w:r>
      <w:r w:rsidRPr="00B23817">
        <w:t xml:space="preserve"> </w:t>
      </w:r>
    </w:p>
    <w:p w:rsidR="00D57FF4" w:rsidRDefault="00D57FF4" w:rsidP="00D57FF4">
      <w:pPr>
        <w:pStyle w:val="BodyText"/>
      </w:pPr>
      <w:r>
        <w:t>There are several components of the Private Network that need to be completed before subscriber provisioning can begin. These include:</w:t>
      </w:r>
    </w:p>
    <w:p w:rsidR="00D57FF4" w:rsidRDefault="00D57FF4" w:rsidP="00D57FF4">
      <w:pPr>
        <w:pStyle w:val="Bullets"/>
      </w:pPr>
      <w:r>
        <w:t>Several network configurations (including customer IP pools, EHA configuration, etc.).</w:t>
      </w:r>
    </w:p>
    <w:p w:rsidR="00D57FF4" w:rsidRDefault="00D57FF4" w:rsidP="00D57FF4">
      <w:pPr>
        <w:pStyle w:val="Bullets"/>
      </w:pPr>
      <w:r>
        <w:t>Private Network connectivity (FES or VPN over Internet).</w:t>
      </w:r>
    </w:p>
    <w:p w:rsidR="00D57FF4" w:rsidRDefault="00D57FF4" w:rsidP="00D57FF4">
      <w:pPr>
        <w:pStyle w:val="Bulletlastline0"/>
      </w:pPr>
      <w:r>
        <w:t>Enterprise AAA (EAAA) connectivity (if required).</w:t>
      </w:r>
    </w:p>
    <w:p w:rsidR="00D57FF4" w:rsidRPr="00DA0CF0" w:rsidRDefault="00D57FF4" w:rsidP="00D57FF4">
      <w:pPr>
        <w:pStyle w:val="BodyText"/>
      </w:pPr>
      <w:r w:rsidRPr="00DA0CF0">
        <w:t xml:space="preserve">This form includes information that is needed to be collected from the customer </w:t>
      </w:r>
      <w:r>
        <w:t>to properly perform network configurations.</w:t>
      </w:r>
      <w:r w:rsidRPr="00DA0CF0">
        <w:t xml:space="preserve"> It also has links to forms for </w:t>
      </w:r>
      <w:r>
        <w:t>different connectivity options</w:t>
      </w:r>
      <w:r w:rsidRPr="00DA0CF0">
        <w:t>. Appropriate forms need to be filled out a</w:t>
      </w:r>
      <w:r>
        <w:t>nd submitted along with this</w:t>
      </w:r>
      <w:r w:rsidRPr="00DA0CF0">
        <w:t xml:space="preserve"> </w:t>
      </w:r>
      <w:r>
        <w:t xml:space="preserve">form </w:t>
      </w:r>
      <w:r w:rsidRPr="00DA0CF0">
        <w:t>through VHA</w:t>
      </w:r>
      <w:r w:rsidRPr="00DF55EA">
        <w:rPr>
          <w:spacing w:val="-20"/>
        </w:rPr>
        <w:t>P</w:t>
      </w:r>
      <w:r w:rsidRPr="00DA0CF0">
        <w:t xml:space="preserve">. If the customer is planning to use </w:t>
      </w:r>
      <w:r>
        <w:t>its</w:t>
      </w:r>
      <w:r w:rsidRPr="00DA0CF0">
        <w:t xml:space="preserve"> existing FES connection, </w:t>
      </w:r>
      <w:r>
        <w:t xml:space="preserve">all </w:t>
      </w:r>
      <w:r w:rsidRPr="00DA0CF0">
        <w:t xml:space="preserve">of the existing </w:t>
      </w:r>
      <w:r>
        <w:t>FES</w:t>
      </w:r>
      <w:r w:rsidRPr="00DA0CF0">
        <w:t xml:space="preserve"> </w:t>
      </w:r>
      <w:r>
        <w:t>information needs to be included.</w:t>
      </w:r>
    </w:p>
    <w:p w:rsidR="00D57FF4" w:rsidRPr="00536087" w:rsidRDefault="00D57FF4" w:rsidP="00D57FF4">
      <w:pPr>
        <w:pStyle w:val="Heading2"/>
      </w:pPr>
      <w:r w:rsidRPr="00536087">
        <w:t>Customer Information</w:t>
      </w:r>
    </w:p>
    <w:p w:rsidR="00D57FF4" w:rsidRDefault="00D57FF4" w:rsidP="00D57FF4">
      <w:pPr>
        <w:pStyle w:val="BodyText"/>
      </w:pPr>
      <w:r>
        <w:t xml:space="preserve">This </w:t>
      </w:r>
      <w:r w:rsidRPr="00DA0CF0">
        <w:t xml:space="preserve">section </w:t>
      </w:r>
      <w:r>
        <w:t>explains the</w:t>
      </w:r>
      <w:r w:rsidRPr="00DA0CF0">
        <w:t xml:space="preserve"> information that needs to be collected from the customer </w:t>
      </w:r>
      <w:r>
        <w:t xml:space="preserve">according to the </w:t>
      </w:r>
      <w:r>
        <w:br/>
        <w:t xml:space="preserve">customer’s requirements. </w:t>
      </w:r>
    </w:p>
    <w:p w:rsidR="00D57FF4" w:rsidRPr="000E09CA" w:rsidRDefault="00D57FF4" w:rsidP="00D57FF4">
      <w:pPr>
        <w:pStyle w:val="NumberedBullets"/>
      </w:pPr>
      <w:r w:rsidRPr="000E09CA">
        <w:t>Ensure that when completing this form that you only include new information per the new order, not existing customer information (if applicable).</w:t>
      </w:r>
    </w:p>
    <w:p w:rsidR="00D57FF4" w:rsidRDefault="00D57FF4" w:rsidP="00D57FF4">
      <w:pPr>
        <w:pStyle w:val="Heading2"/>
      </w:pPr>
      <w:r w:rsidRPr="00BC09DA">
        <w:t>IP Pools</w:t>
      </w:r>
      <w:r>
        <w:t xml:space="preserve">: </w:t>
      </w:r>
    </w:p>
    <w:p w:rsidR="00D57FF4" w:rsidRPr="00AA0ADD" w:rsidRDefault="00D57FF4" w:rsidP="00D57FF4">
      <w:pPr>
        <w:pStyle w:val="NumberedBullets"/>
      </w:pPr>
      <w:r w:rsidRPr="00AA0ADD">
        <w:t>Please specify the number of IP pools that the customer needs provisioned.</w:t>
      </w:r>
    </w:p>
    <w:p w:rsidR="00D57FF4" w:rsidRDefault="00D57FF4" w:rsidP="00D57FF4">
      <w:pPr>
        <w:pStyle w:val="NumberedBullets"/>
      </w:pPr>
      <w:r w:rsidRPr="00BC09DA">
        <w:t xml:space="preserve">If the customer provides several IP ranges, out of which the subscribers need to be assigned IPs in a round-robin fashion, they would all need to fall under the same pool name. Hence, it would count for </w:t>
      </w:r>
      <w:r>
        <w:br/>
      </w:r>
      <w:r w:rsidRPr="00BC09DA">
        <w:t>one pool.</w:t>
      </w:r>
      <w:r>
        <w:t xml:space="preserve"> </w:t>
      </w:r>
    </w:p>
    <w:p w:rsidR="00D57FF4" w:rsidRDefault="00D57FF4" w:rsidP="00D57FF4">
      <w:pPr>
        <w:pStyle w:val="NumberedBullets"/>
      </w:pPr>
      <w:r>
        <w:t>If the customer requires that subscribers are assigned IPs out of different IP pools depending on how they will be provisioned, the total number of such pools needs to be noted.</w:t>
      </w:r>
    </w:p>
    <w:p w:rsidR="00D57FF4" w:rsidRPr="008B466F" w:rsidRDefault="00D57FF4" w:rsidP="00D57FF4">
      <w:pPr>
        <w:pStyle w:val="NumberedBullets"/>
      </w:pPr>
      <w:r w:rsidRPr="00E23E79">
        <w:rPr>
          <w:b/>
        </w:rPr>
        <w:t xml:space="preserve">Geographical </w:t>
      </w:r>
      <w:r>
        <w:rPr>
          <w:b/>
        </w:rPr>
        <w:t>a</w:t>
      </w:r>
      <w:r w:rsidRPr="00E23E79">
        <w:rPr>
          <w:b/>
        </w:rPr>
        <w:t xml:space="preserve">rea of </w:t>
      </w:r>
      <w:r>
        <w:rPr>
          <w:b/>
        </w:rPr>
        <w:t>w</w:t>
      </w:r>
      <w:r w:rsidRPr="00E23E79">
        <w:rPr>
          <w:b/>
        </w:rPr>
        <w:t xml:space="preserve">ireless </w:t>
      </w:r>
      <w:r>
        <w:rPr>
          <w:b/>
        </w:rPr>
        <w:t>e</w:t>
      </w:r>
      <w:r w:rsidRPr="00E23E79">
        <w:rPr>
          <w:b/>
        </w:rPr>
        <w:t xml:space="preserve">nd </w:t>
      </w:r>
      <w:r>
        <w:rPr>
          <w:b/>
        </w:rPr>
        <w:t>d</w:t>
      </w:r>
      <w:r w:rsidRPr="00E23E79">
        <w:rPr>
          <w:b/>
        </w:rPr>
        <w:t>evices</w:t>
      </w:r>
      <w:r>
        <w:t xml:space="preserve">: Please specify where the customer expects the majority of the Private Network end devices to be located (NE, S, MW, </w:t>
      </w:r>
      <w:r w:rsidR="00247B6B">
        <w:t>and W</w:t>
      </w:r>
      <w:r>
        <w:t>).</w:t>
      </w:r>
    </w:p>
    <w:p w:rsidR="00D57FF4" w:rsidRDefault="00D57FF4" w:rsidP="00D57FF4">
      <w:pPr>
        <w:pStyle w:val="NumberedBullets"/>
      </w:pPr>
      <w:r w:rsidRPr="00BC09DA">
        <w:rPr>
          <w:b/>
        </w:rPr>
        <w:t xml:space="preserve">Pool </w:t>
      </w:r>
      <w:r>
        <w:rPr>
          <w:b/>
        </w:rPr>
        <w:t>t</w:t>
      </w:r>
      <w:r w:rsidRPr="00BC09DA">
        <w:rPr>
          <w:b/>
        </w:rPr>
        <w:t xml:space="preserve">ype </w:t>
      </w:r>
      <w:r>
        <w:rPr>
          <w:b/>
        </w:rPr>
        <w:t>d</w:t>
      </w:r>
      <w:r w:rsidRPr="00BC09DA">
        <w:rPr>
          <w:b/>
        </w:rPr>
        <w:t>ynamic/</w:t>
      </w:r>
      <w:r>
        <w:rPr>
          <w:b/>
        </w:rPr>
        <w:t>s</w:t>
      </w:r>
      <w:r w:rsidRPr="00BC09DA">
        <w:rPr>
          <w:b/>
        </w:rPr>
        <w:t>tatic:</w:t>
      </w:r>
      <w:r>
        <w:t xml:space="preserve"> Please indicate if the customer would require the IP addresses to be assigned dynamically to wireless devices or to use static assignments. If static is assigned, the customer must determine if the assignment will be Verizon Wireless hosted, or if the customer will provide its own EAAA server. </w:t>
      </w:r>
      <w:r>
        <w:rPr>
          <w:color w:val="000000"/>
        </w:rPr>
        <w:t xml:space="preserve">Please note that all dynamic pools will be managed by Verizon Wireless AAA. </w:t>
      </w:r>
    </w:p>
    <w:p w:rsidR="00D57FF4" w:rsidRPr="008B466F" w:rsidRDefault="00D57FF4" w:rsidP="00D57FF4">
      <w:pPr>
        <w:pStyle w:val="BodyText"/>
        <w:numPr>
          <w:ilvl w:val="1"/>
          <w:numId w:val="4"/>
        </w:numPr>
      </w:pPr>
      <w:r w:rsidRPr="00BC09DA">
        <w:rPr>
          <w:b/>
        </w:rPr>
        <w:lastRenderedPageBreak/>
        <w:t xml:space="preserve">Ratio of IP to </w:t>
      </w:r>
      <w:r>
        <w:rPr>
          <w:b/>
        </w:rPr>
        <w:t>d</w:t>
      </w:r>
      <w:r w:rsidRPr="00BC09DA">
        <w:rPr>
          <w:b/>
        </w:rPr>
        <w:t>evices:</w:t>
      </w:r>
      <w:r>
        <w:t xml:space="preserve"> Please indicate the IP to wireless devices ratio that the customer would be using. If the customer does not expect all devices to be active at the same time they may increase this ratio. Default is 1:1. All static IP pools must have a ratio of 1:1.</w:t>
      </w:r>
    </w:p>
    <w:p w:rsidR="00D57FF4" w:rsidRPr="00496007" w:rsidRDefault="00D57FF4" w:rsidP="00D57FF4">
      <w:pPr>
        <w:pStyle w:val="NumberedBullets"/>
      </w:pPr>
      <w:r w:rsidRPr="00E23E79">
        <w:rPr>
          <w:b/>
        </w:rPr>
        <w:t xml:space="preserve">IP </w:t>
      </w:r>
      <w:r>
        <w:rPr>
          <w:b/>
        </w:rPr>
        <w:t>p</w:t>
      </w:r>
      <w:r w:rsidRPr="00E23E79">
        <w:rPr>
          <w:b/>
        </w:rPr>
        <w:t xml:space="preserve">ool </w:t>
      </w:r>
      <w:r>
        <w:rPr>
          <w:b/>
        </w:rPr>
        <w:t>s</w:t>
      </w:r>
      <w:r w:rsidRPr="00E23E79">
        <w:rPr>
          <w:b/>
        </w:rPr>
        <w:t>ubnets(s):</w:t>
      </w:r>
      <w:r>
        <w:t xml:space="preserve"> Please provide the IP range that the customer wants to assign to each pool. (Example: 10.1.1.1/24). </w:t>
      </w:r>
      <w:r w:rsidRPr="008B466F">
        <w:t xml:space="preserve">If the customer would like to add multiple subnets under the </w:t>
      </w:r>
      <w:r>
        <w:t>same pool,</w:t>
      </w:r>
      <w:r w:rsidRPr="008B466F">
        <w:t xml:space="preserve"> please add</w:t>
      </w:r>
      <w:r>
        <w:t xml:space="preserve"> all the subnets in the same field. Please note that IP pools cannot overlap. </w:t>
      </w:r>
    </w:p>
    <w:p w:rsidR="00D57FF4" w:rsidRDefault="00D57FF4" w:rsidP="00D57FF4">
      <w:pPr>
        <w:pStyle w:val="NumberedBullets"/>
      </w:pPr>
      <w:r w:rsidRPr="00DC5DEA">
        <w:rPr>
          <w:b/>
        </w:rPr>
        <w:t xml:space="preserve">Pool </w:t>
      </w:r>
      <w:r>
        <w:rPr>
          <w:b/>
        </w:rPr>
        <w:t>n</w:t>
      </w:r>
      <w:r w:rsidRPr="00DC5DEA">
        <w:rPr>
          <w:b/>
        </w:rPr>
        <w:t>ame to be assigned:</w:t>
      </w:r>
      <w:r>
        <w:t xml:space="preserve"> Please provide the name that the customer wants to assign to each pool. Note that the customer needs to keep track of each pool name and IP range assigned to that pool. At the time of subscriber provisioning, the customer would need to specify a pool name. </w:t>
      </w:r>
    </w:p>
    <w:p w:rsidR="00D57FF4" w:rsidRDefault="00D57FF4" w:rsidP="00D57FF4">
      <w:pPr>
        <w:pStyle w:val="Numberedbulletlevel2"/>
      </w:pPr>
      <w:r>
        <w:t xml:space="preserve">A pool name has a </w:t>
      </w:r>
      <w:r w:rsidRPr="00DC5DEA">
        <w:rPr>
          <w:b/>
        </w:rPr>
        <w:t>maximum length of 12 characters</w:t>
      </w:r>
      <w:r>
        <w:t xml:space="preserve">. No special characters, </w:t>
      </w:r>
      <w:r w:rsidRPr="00DC5DEA">
        <w:rPr>
          <w:b/>
        </w:rPr>
        <w:t>no numbers</w:t>
      </w:r>
      <w:r>
        <w:t>, or embedded spaces allowed in the formatted name.</w:t>
      </w:r>
    </w:p>
    <w:p w:rsidR="00D57FF4" w:rsidRDefault="00D57FF4" w:rsidP="00D57FF4">
      <w:pPr>
        <w:pStyle w:val="Numberedbulletlevel2"/>
      </w:pPr>
      <w:r>
        <w:t>Please ensure the pool name differs from any existing pool(s).</w:t>
      </w:r>
    </w:p>
    <w:p w:rsidR="00D57FF4" w:rsidRPr="00E55270" w:rsidRDefault="00D57FF4" w:rsidP="00D57FF4">
      <w:pPr>
        <w:spacing w:after="60"/>
        <w:ind w:firstLine="1350"/>
      </w:pPr>
      <w:r w:rsidRPr="00E55270">
        <w:rPr>
          <w:b/>
        </w:rPr>
        <w:t>Note:</w:t>
      </w:r>
      <w:r w:rsidRPr="00E55270">
        <w:t xml:space="preserve"> At this time it’s expected that the name will be converted to all uppercase.</w:t>
      </w:r>
    </w:p>
    <w:p w:rsidR="00D57FF4" w:rsidRDefault="00D57FF4" w:rsidP="00D57FF4">
      <w:pPr>
        <w:spacing w:after="60"/>
        <w:ind w:firstLine="1350"/>
        <w:rPr>
          <w:b/>
        </w:rPr>
      </w:pPr>
      <w:r w:rsidRPr="00E55270">
        <w:rPr>
          <w:b/>
        </w:rPr>
        <w:t>Example:</w:t>
      </w:r>
    </w:p>
    <w:p w:rsidR="00347378" w:rsidRPr="00347378" w:rsidRDefault="00347378" w:rsidP="00347378">
      <w:pPr>
        <w:spacing w:after="60"/>
        <w:ind w:firstLine="1350"/>
      </w:pPr>
      <w:r w:rsidRPr="00347378">
        <w:t>Company: ABCDEFGH</w:t>
      </w:r>
    </w:p>
    <w:p w:rsidR="00347378" w:rsidRPr="00347378" w:rsidRDefault="00347378" w:rsidP="00347378">
      <w:pPr>
        <w:spacing w:after="60"/>
        <w:ind w:firstLine="1350"/>
      </w:pPr>
      <w:r w:rsidRPr="00347378">
        <w:t>Pool Name: SALES</w:t>
      </w:r>
    </w:p>
    <w:p w:rsidR="00D57FF4" w:rsidRPr="00E55270" w:rsidRDefault="00347378" w:rsidP="003E0B01">
      <w:pPr>
        <w:spacing w:after="60"/>
        <w:ind w:firstLine="1350"/>
      </w:pPr>
      <w:r w:rsidRPr="00347378">
        <w:t>Actual Pool Group Name: ABCDEFGHSALES (as configured in the EHA)</w:t>
      </w:r>
    </w:p>
    <w:p w:rsidR="00D57FF4" w:rsidRPr="00221A2F" w:rsidRDefault="00D57FF4" w:rsidP="00D57FF4">
      <w:pPr>
        <w:pStyle w:val="NumberedBullets"/>
      </w:pPr>
      <w:r w:rsidRPr="00221A2F">
        <w:t xml:space="preserve">Valid IP </w:t>
      </w:r>
      <w:r>
        <w:t>s</w:t>
      </w:r>
      <w:r w:rsidRPr="00221A2F">
        <w:t>ubnets for Private Network IP pools.</w:t>
      </w:r>
    </w:p>
    <w:p w:rsidR="00D57FF4" w:rsidRDefault="00D57FF4" w:rsidP="00D57FF4">
      <w:pPr>
        <w:pStyle w:val="BodyText"/>
        <w:ind w:left="360"/>
      </w:pPr>
      <w:r>
        <w:t xml:space="preserve">One of the requirements for Verizon Wireless Private Networking is obtaining an IP subnet address to be associated with a Verizon Wireless IP pool name. IP subnet addresses must be described in an exact format </w:t>
      </w:r>
      <w:r>
        <w:br/>
        <w:t xml:space="preserve">and be a </w:t>
      </w:r>
      <w:r w:rsidRPr="00BC2448">
        <w:t>valid</w:t>
      </w:r>
      <w:r>
        <w:t xml:space="preserve"> value based on networking standard. Two values make up the notation for IP subnet addresses. The first value represents a subnet (starting) address ID and the second value describes the network mask for that subnet. An example of a </w:t>
      </w:r>
      <w:r w:rsidRPr="00BC2448">
        <w:t xml:space="preserve">valid </w:t>
      </w:r>
      <w:r>
        <w:t xml:space="preserve">subnet address would be 172.16.16.0/20. In this example the value of 172.16.16.0 represents the subnet address ID and the /20 represents the network mask of 20 bits. Using different values of a network mask you can specify the maximum number of hosts that a subnet can support </w:t>
      </w:r>
      <w:r>
        <w:br/>
        <w:t xml:space="preserve">(see number of hosts per network mask table). To determine values for </w:t>
      </w:r>
      <w:r w:rsidRPr="00BC2448">
        <w:t>valid</w:t>
      </w:r>
      <w:r>
        <w:t xml:space="preserve"> subnet addresses for a specified network mask, you can use a subnet calculator. One such calculator can be found on the Internet at </w:t>
      </w:r>
      <w:hyperlink r:id="rId7" w:history="1">
        <w:r w:rsidRPr="00BC2448">
          <w:rPr>
            <w:b/>
            <w:color w:val="0000FF"/>
            <w:u w:val="single"/>
          </w:rPr>
          <w:t>http://www.subnet-calculator.com</w:t>
        </w:r>
      </w:hyperlink>
      <w:r w:rsidRPr="00BC2448">
        <w:rPr>
          <w:b/>
        </w:rPr>
        <w:t>.</w:t>
      </w:r>
    </w:p>
    <w:p w:rsidR="00AA0ADD" w:rsidRDefault="00D57FF4" w:rsidP="00D57FF4">
      <w:pPr>
        <w:pStyle w:val="BodyText"/>
        <w:ind w:left="360"/>
        <w:rPr>
          <w:b/>
          <w:color w:val="FF0000"/>
        </w:rPr>
      </w:pPr>
      <w:r w:rsidRPr="008D5161">
        <w:rPr>
          <w:b/>
          <w:color w:val="FF0000"/>
        </w:rPr>
        <w:t>Please note that the largest pool allowed has a network mask of /13.</w:t>
      </w:r>
      <w:r w:rsidR="00A1219B">
        <w:rPr>
          <w:b/>
          <w:color w:val="FF0000"/>
        </w:rPr>
        <w:t xml:space="preserve">  </w:t>
      </w:r>
    </w:p>
    <w:p w:rsidR="00D57FF4" w:rsidRPr="008D5161" w:rsidRDefault="00A1219B" w:rsidP="00D57FF4">
      <w:pPr>
        <w:pStyle w:val="BodyText"/>
        <w:ind w:left="360"/>
        <w:rPr>
          <w:b/>
          <w:color w:val="FF0000"/>
        </w:rPr>
      </w:pPr>
      <w:r>
        <w:rPr>
          <w:b/>
          <w:color w:val="FF0000"/>
        </w:rPr>
        <w:t>IP Pool selection should be a realistic amount covering 6-12 months of growth.</w:t>
      </w:r>
    </w:p>
    <w:p w:rsidR="00D57FF4" w:rsidRDefault="00D57FF4" w:rsidP="00D57FF4">
      <w:pPr>
        <w:pStyle w:val="BodyText"/>
        <w:ind w:left="360"/>
      </w:pPr>
      <w:r w:rsidRPr="00496007">
        <w:rPr>
          <w:b/>
        </w:rPr>
        <w:t>Note:</w:t>
      </w:r>
      <w:r w:rsidRPr="00496007">
        <w:t xml:space="preserve"> Valid (starting) </w:t>
      </w:r>
      <w:r>
        <w:t>s</w:t>
      </w:r>
      <w:r w:rsidRPr="00496007">
        <w:t xml:space="preserve">ubnet </w:t>
      </w:r>
      <w:r>
        <w:t>a</w:t>
      </w:r>
      <w:r w:rsidRPr="00496007">
        <w:t xml:space="preserve">ddresses are not arbitrary </w:t>
      </w:r>
      <w:r>
        <w:t>h</w:t>
      </w:r>
      <w:r w:rsidRPr="00496007">
        <w:t>ost IP values.</w:t>
      </w:r>
    </w:p>
    <w:tbl>
      <w:tblPr>
        <w:tblW w:w="0" w:type="auto"/>
        <w:tblInd w:w="72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600" w:firstRow="0" w:lastRow="0" w:firstColumn="0" w:lastColumn="0" w:noHBand="1" w:noVBand="1"/>
      </w:tblPr>
      <w:tblGrid>
        <w:gridCol w:w="1687"/>
        <w:gridCol w:w="1657"/>
        <w:gridCol w:w="724"/>
        <w:gridCol w:w="1530"/>
        <w:gridCol w:w="1530"/>
      </w:tblGrid>
      <w:tr w:rsidR="00D57FF4" w:rsidRPr="005B4434">
        <w:trPr>
          <w:trHeight w:val="394"/>
        </w:trPr>
        <w:tc>
          <w:tcPr>
            <w:tcW w:w="1687" w:type="dxa"/>
            <w:tcBorders>
              <w:top w:val="single" w:sz="8" w:space="0" w:color="FF0000"/>
              <w:left w:val="single" w:sz="8" w:space="0" w:color="FF0000"/>
              <w:bottom w:val="single" w:sz="8" w:space="0" w:color="FF0000"/>
              <w:right w:val="single" w:sz="8" w:space="0" w:color="FFFFFF"/>
            </w:tcBorders>
            <w:shd w:val="clear" w:color="auto" w:fill="FF0000"/>
            <w:vAlign w:val="center"/>
          </w:tcPr>
          <w:p w:rsidR="00D57FF4" w:rsidRPr="007E4B27" w:rsidRDefault="00D57FF4" w:rsidP="00D57FF4">
            <w:pPr>
              <w:spacing w:before="120" w:after="120"/>
              <w:rPr>
                <w:rFonts w:eastAsia="Times New Roman"/>
                <w:b/>
                <w:color w:val="FFFFFF"/>
                <w:sz w:val="22"/>
                <w:szCs w:val="22"/>
              </w:rPr>
            </w:pPr>
            <w:r w:rsidRPr="007E4B27">
              <w:rPr>
                <w:rFonts w:eastAsia="Times New Roman"/>
                <w:b/>
                <w:color w:val="FFFFFF"/>
                <w:szCs w:val="18"/>
              </w:rPr>
              <w:t>Number of hosts (devices)</w:t>
            </w:r>
          </w:p>
        </w:tc>
        <w:tc>
          <w:tcPr>
            <w:tcW w:w="1657" w:type="dxa"/>
            <w:tcBorders>
              <w:top w:val="single" w:sz="8" w:space="0" w:color="FF0000"/>
              <w:left w:val="single" w:sz="8" w:space="0" w:color="FFFFFF"/>
              <w:bottom w:val="single" w:sz="8" w:space="0" w:color="FF0000"/>
              <w:right w:val="single" w:sz="8" w:space="0" w:color="FF0000"/>
            </w:tcBorders>
            <w:shd w:val="clear" w:color="auto" w:fill="FF0000"/>
          </w:tcPr>
          <w:p w:rsidR="00D57FF4" w:rsidRPr="007E4B27" w:rsidRDefault="00D57FF4" w:rsidP="00D57FF4">
            <w:pPr>
              <w:autoSpaceDE w:val="0"/>
              <w:autoSpaceDN w:val="0"/>
              <w:adjustRightInd w:val="0"/>
              <w:spacing w:before="120" w:after="120" w:line="360" w:lineRule="auto"/>
              <w:rPr>
                <w:rFonts w:eastAsia="Times New Roman"/>
                <w:b/>
                <w:color w:val="FFFFFF"/>
                <w:szCs w:val="18"/>
              </w:rPr>
            </w:pPr>
            <w:r w:rsidRPr="007E4B27">
              <w:rPr>
                <w:rFonts w:eastAsia="Times New Roman"/>
                <w:b/>
                <w:color w:val="FFFFFF"/>
                <w:szCs w:val="18"/>
              </w:rPr>
              <w:t>Network mask</w:t>
            </w:r>
          </w:p>
        </w:tc>
        <w:tc>
          <w:tcPr>
            <w:tcW w:w="724" w:type="dxa"/>
            <w:tcBorders>
              <w:top w:val="nil"/>
              <w:left w:val="single" w:sz="8" w:space="0" w:color="FF0000"/>
              <w:bottom w:val="nil"/>
              <w:right w:val="single" w:sz="8" w:space="0" w:color="FF0000"/>
            </w:tcBorders>
            <w:shd w:val="clear" w:color="auto" w:fill="auto"/>
          </w:tcPr>
          <w:p w:rsidR="00D57FF4" w:rsidRPr="007D5D0D" w:rsidRDefault="00D57FF4" w:rsidP="00D57FF4">
            <w:pPr>
              <w:autoSpaceDE w:val="0"/>
              <w:autoSpaceDN w:val="0"/>
              <w:adjustRightInd w:val="0"/>
              <w:spacing w:before="120" w:after="120" w:line="360" w:lineRule="auto"/>
              <w:rPr>
                <w:rFonts w:eastAsia="Times New Roman"/>
                <w:color w:val="FFFFFF"/>
                <w:szCs w:val="18"/>
              </w:rPr>
            </w:pPr>
          </w:p>
        </w:tc>
        <w:tc>
          <w:tcPr>
            <w:tcW w:w="1530" w:type="dxa"/>
            <w:tcBorders>
              <w:top w:val="single" w:sz="8" w:space="0" w:color="FF0000"/>
              <w:left w:val="single" w:sz="8" w:space="0" w:color="FF0000"/>
              <w:bottom w:val="single" w:sz="8" w:space="0" w:color="FF0000"/>
              <w:right w:val="single" w:sz="8" w:space="0" w:color="FFFFFF"/>
            </w:tcBorders>
            <w:shd w:val="clear" w:color="auto" w:fill="FF0000"/>
            <w:vAlign w:val="center"/>
          </w:tcPr>
          <w:p w:rsidR="00D57FF4" w:rsidRPr="007E4B27" w:rsidRDefault="00D57FF4" w:rsidP="00D57FF4">
            <w:pPr>
              <w:spacing w:before="120" w:after="120"/>
              <w:rPr>
                <w:rFonts w:eastAsia="Times New Roman"/>
                <w:b/>
                <w:color w:val="FFFFFF"/>
                <w:sz w:val="22"/>
                <w:szCs w:val="22"/>
              </w:rPr>
            </w:pPr>
            <w:r w:rsidRPr="007E4B27">
              <w:rPr>
                <w:rFonts w:eastAsia="Times New Roman"/>
                <w:b/>
                <w:color w:val="FFFFFF"/>
                <w:szCs w:val="18"/>
              </w:rPr>
              <w:t>Number of hosts (devices)</w:t>
            </w:r>
          </w:p>
        </w:tc>
        <w:tc>
          <w:tcPr>
            <w:tcW w:w="1530" w:type="dxa"/>
            <w:tcBorders>
              <w:top w:val="single" w:sz="8" w:space="0" w:color="FF0000"/>
              <w:left w:val="single" w:sz="8" w:space="0" w:color="FFFFFF"/>
              <w:bottom w:val="single" w:sz="8" w:space="0" w:color="FF0000"/>
              <w:right w:val="single" w:sz="8" w:space="0" w:color="FF0000"/>
            </w:tcBorders>
            <w:shd w:val="clear" w:color="auto" w:fill="FF0000"/>
          </w:tcPr>
          <w:p w:rsidR="00D57FF4" w:rsidRPr="007E4B27" w:rsidRDefault="00D57FF4" w:rsidP="00D57FF4">
            <w:pPr>
              <w:autoSpaceDE w:val="0"/>
              <w:autoSpaceDN w:val="0"/>
              <w:adjustRightInd w:val="0"/>
              <w:spacing w:before="120" w:after="120" w:line="360" w:lineRule="auto"/>
              <w:rPr>
                <w:rFonts w:eastAsia="Times New Roman"/>
                <w:b/>
                <w:color w:val="FFFFFF"/>
                <w:szCs w:val="18"/>
              </w:rPr>
            </w:pPr>
            <w:r w:rsidRPr="007E4B27">
              <w:rPr>
                <w:rFonts w:eastAsia="Times New Roman"/>
                <w:b/>
                <w:color w:val="FFFFFF"/>
                <w:szCs w:val="18"/>
              </w:rPr>
              <w:t>Network mask</w:t>
            </w:r>
          </w:p>
        </w:tc>
      </w:tr>
      <w:tr w:rsidR="00D57FF4" w:rsidRPr="005B4434">
        <w:trPr>
          <w:trHeight w:val="282"/>
        </w:trPr>
        <w:tc>
          <w:tcPr>
            <w:tcW w:w="168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524286</w:t>
            </w:r>
          </w:p>
        </w:tc>
        <w:tc>
          <w:tcPr>
            <w:tcW w:w="165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tabs>
                <w:tab w:val="left" w:pos="760"/>
              </w:tabs>
              <w:autoSpaceDE w:val="0"/>
              <w:autoSpaceDN w:val="0"/>
              <w:adjustRightInd w:val="0"/>
              <w:spacing w:before="20" w:after="20"/>
              <w:rPr>
                <w:rFonts w:eastAsia="Times New Roman"/>
                <w:szCs w:val="18"/>
              </w:rPr>
            </w:pPr>
            <w:r w:rsidRPr="005B4434">
              <w:rPr>
                <w:rFonts w:eastAsia="Times New Roman"/>
                <w:szCs w:val="18"/>
              </w:rPr>
              <w:t>/13</w:t>
            </w:r>
          </w:p>
        </w:tc>
        <w:tc>
          <w:tcPr>
            <w:tcW w:w="724" w:type="dxa"/>
            <w:tcBorders>
              <w:top w:val="nil"/>
              <w:left w:val="single" w:sz="8" w:space="0" w:color="FF0000"/>
              <w:bottom w:val="nil"/>
              <w:right w:val="single" w:sz="8" w:space="0" w:color="FF0000"/>
            </w:tcBorders>
            <w:shd w:val="clear" w:color="auto" w:fill="auto"/>
          </w:tcPr>
          <w:p w:rsidR="00D57FF4" w:rsidRPr="005B4434" w:rsidRDefault="00D57FF4" w:rsidP="00D57FF4">
            <w:pPr>
              <w:tabs>
                <w:tab w:val="left" w:pos="760"/>
              </w:tabs>
              <w:autoSpaceDE w:val="0"/>
              <w:autoSpaceDN w:val="0"/>
              <w:adjustRightInd w:val="0"/>
              <w:spacing w:before="20" w:after="20"/>
              <w:rPr>
                <w:rFonts w:eastAsia="Times New Roman"/>
                <w:szCs w:val="18"/>
              </w:rPr>
            </w:pP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1022</w:t>
            </w: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/22</w:t>
            </w:r>
          </w:p>
        </w:tc>
      </w:tr>
      <w:tr w:rsidR="00D57FF4" w:rsidRPr="005B4434">
        <w:tc>
          <w:tcPr>
            <w:tcW w:w="168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262142</w:t>
            </w:r>
          </w:p>
        </w:tc>
        <w:tc>
          <w:tcPr>
            <w:tcW w:w="165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/14</w:t>
            </w:r>
          </w:p>
        </w:tc>
        <w:tc>
          <w:tcPr>
            <w:tcW w:w="724" w:type="dxa"/>
            <w:tcBorders>
              <w:top w:val="nil"/>
              <w:left w:val="single" w:sz="8" w:space="0" w:color="FF0000"/>
              <w:bottom w:val="nil"/>
              <w:right w:val="single" w:sz="8" w:space="0" w:color="FF0000"/>
            </w:tcBorders>
            <w:shd w:val="clear" w:color="auto" w:fill="auto"/>
          </w:tcPr>
          <w:p w:rsidR="00D57FF4" w:rsidRPr="005B4434" w:rsidRDefault="00D57FF4" w:rsidP="00D57FF4">
            <w:pPr>
              <w:autoSpaceDE w:val="0"/>
              <w:autoSpaceDN w:val="0"/>
              <w:adjustRightInd w:val="0"/>
              <w:spacing w:before="20" w:after="20"/>
              <w:rPr>
                <w:rFonts w:eastAsia="Times New Roman"/>
                <w:szCs w:val="18"/>
              </w:rPr>
            </w:pP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510</w:t>
            </w: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/23</w:t>
            </w:r>
          </w:p>
        </w:tc>
      </w:tr>
      <w:tr w:rsidR="00D57FF4" w:rsidRPr="005B4434">
        <w:trPr>
          <w:trHeight w:val="67"/>
        </w:trPr>
        <w:tc>
          <w:tcPr>
            <w:tcW w:w="168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131070</w:t>
            </w:r>
          </w:p>
        </w:tc>
        <w:tc>
          <w:tcPr>
            <w:tcW w:w="165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/15</w:t>
            </w:r>
          </w:p>
        </w:tc>
        <w:tc>
          <w:tcPr>
            <w:tcW w:w="724" w:type="dxa"/>
            <w:tcBorders>
              <w:top w:val="nil"/>
              <w:left w:val="single" w:sz="8" w:space="0" w:color="FF0000"/>
              <w:bottom w:val="nil"/>
              <w:right w:val="single" w:sz="8" w:space="0" w:color="FF0000"/>
            </w:tcBorders>
            <w:shd w:val="clear" w:color="auto" w:fill="auto"/>
          </w:tcPr>
          <w:p w:rsidR="00D57FF4" w:rsidRPr="005B4434" w:rsidRDefault="00D57FF4" w:rsidP="00D57FF4">
            <w:pPr>
              <w:autoSpaceDE w:val="0"/>
              <w:autoSpaceDN w:val="0"/>
              <w:adjustRightInd w:val="0"/>
              <w:spacing w:before="20" w:after="20"/>
              <w:rPr>
                <w:rFonts w:eastAsia="Times New Roman"/>
                <w:szCs w:val="18"/>
              </w:rPr>
            </w:pP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254</w:t>
            </w: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/24</w:t>
            </w:r>
          </w:p>
        </w:tc>
      </w:tr>
      <w:tr w:rsidR="00D57FF4" w:rsidRPr="005B4434">
        <w:tc>
          <w:tcPr>
            <w:tcW w:w="168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65534</w:t>
            </w:r>
          </w:p>
        </w:tc>
        <w:tc>
          <w:tcPr>
            <w:tcW w:w="165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/16</w:t>
            </w:r>
          </w:p>
        </w:tc>
        <w:tc>
          <w:tcPr>
            <w:tcW w:w="724" w:type="dxa"/>
            <w:tcBorders>
              <w:top w:val="nil"/>
              <w:left w:val="single" w:sz="8" w:space="0" w:color="FF0000"/>
              <w:bottom w:val="nil"/>
              <w:right w:val="single" w:sz="8" w:space="0" w:color="FF0000"/>
            </w:tcBorders>
            <w:shd w:val="clear" w:color="auto" w:fill="auto"/>
          </w:tcPr>
          <w:p w:rsidR="00D57FF4" w:rsidRPr="005B4434" w:rsidRDefault="00D57FF4" w:rsidP="00D57FF4">
            <w:pPr>
              <w:autoSpaceDE w:val="0"/>
              <w:autoSpaceDN w:val="0"/>
              <w:adjustRightInd w:val="0"/>
              <w:spacing w:before="20" w:after="20"/>
              <w:rPr>
                <w:rFonts w:eastAsia="Times New Roman"/>
                <w:szCs w:val="18"/>
              </w:rPr>
            </w:pP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126</w:t>
            </w: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/25</w:t>
            </w:r>
          </w:p>
        </w:tc>
      </w:tr>
      <w:tr w:rsidR="00D57FF4" w:rsidRPr="005B4434">
        <w:tc>
          <w:tcPr>
            <w:tcW w:w="168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32766</w:t>
            </w:r>
          </w:p>
        </w:tc>
        <w:tc>
          <w:tcPr>
            <w:tcW w:w="165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/17</w:t>
            </w:r>
          </w:p>
        </w:tc>
        <w:tc>
          <w:tcPr>
            <w:tcW w:w="724" w:type="dxa"/>
            <w:tcBorders>
              <w:top w:val="nil"/>
              <w:left w:val="single" w:sz="8" w:space="0" w:color="FF0000"/>
              <w:bottom w:val="nil"/>
              <w:right w:val="single" w:sz="8" w:space="0" w:color="FF0000"/>
            </w:tcBorders>
            <w:shd w:val="clear" w:color="auto" w:fill="auto"/>
          </w:tcPr>
          <w:p w:rsidR="00D57FF4" w:rsidRPr="005B4434" w:rsidRDefault="00D57FF4" w:rsidP="00D57FF4">
            <w:pPr>
              <w:autoSpaceDE w:val="0"/>
              <w:autoSpaceDN w:val="0"/>
              <w:adjustRightInd w:val="0"/>
              <w:spacing w:before="20" w:after="20"/>
              <w:rPr>
                <w:rFonts w:eastAsia="Times New Roman"/>
                <w:szCs w:val="18"/>
              </w:rPr>
            </w:pP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Del="006D2B3E" w:rsidRDefault="00D57FF4" w:rsidP="00D57FF4">
            <w:pPr>
              <w:autoSpaceDE w:val="0"/>
              <w:autoSpaceDN w:val="0"/>
              <w:adjustRightInd w:val="0"/>
              <w:spacing w:before="20" w:after="20"/>
              <w:rPr>
                <w:rFonts w:eastAsia="Times New Roman"/>
                <w:szCs w:val="18"/>
              </w:rPr>
            </w:pPr>
            <w:r w:rsidRPr="005B4434">
              <w:rPr>
                <w:rFonts w:eastAsia="Times New Roman"/>
                <w:szCs w:val="18"/>
              </w:rPr>
              <w:t>62</w:t>
            </w: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Del="006D2B3E" w:rsidRDefault="00D57FF4" w:rsidP="00D57FF4">
            <w:pPr>
              <w:autoSpaceDE w:val="0"/>
              <w:autoSpaceDN w:val="0"/>
              <w:adjustRightInd w:val="0"/>
              <w:spacing w:before="20" w:after="20"/>
              <w:rPr>
                <w:rFonts w:eastAsia="Times New Roman"/>
                <w:szCs w:val="18"/>
              </w:rPr>
            </w:pPr>
            <w:r w:rsidRPr="005B4434">
              <w:rPr>
                <w:rFonts w:eastAsia="Times New Roman"/>
                <w:szCs w:val="18"/>
              </w:rPr>
              <w:t>/26</w:t>
            </w:r>
          </w:p>
        </w:tc>
      </w:tr>
      <w:tr w:rsidR="00D57FF4" w:rsidRPr="005B4434">
        <w:tc>
          <w:tcPr>
            <w:tcW w:w="168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16382</w:t>
            </w:r>
          </w:p>
        </w:tc>
        <w:tc>
          <w:tcPr>
            <w:tcW w:w="165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/18</w:t>
            </w:r>
          </w:p>
        </w:tc>
        <w:tc>
          <w:tcPr>
            <w:tcW w:w="724" w:type="dxa"/>
            <w:tcBorders>
              <w:top w:val="nil"/>
              <w:left w:val="single" w:sz="8" w:space="0" w:color="FF0000"/>
              <w:bottom w:val="nil"/>
              <w:right w:val="single" w:sz="8" w:space="0" w:color="FF0000"/>
            </w:tcBorders>
            <w:shd w:val="clear" w:color="auto" w:fill="auto"/>
          </w:tcPr>
          <w:p w:rsidR="00D57FF4" w:rsidRPr="005B4434" w:rsidRDefault="00D57FF4" w:rsidP="00D57FF4">
            <w:pPr>
              <w:autoSpaceDE w:val="0"/>
              <w:autoSpaceDN w:val="0"/>
              <w:adjustRightInd w:val="0"/>
              <w:spacing w:before="20" w:after="20"/>
              <w:rPr>
                <w:rFonts w:eastAsia="Times New Roman"/>
                <w:szCs w:val="18"/>
              </w:rPr>
            </w:pP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30</w:t>
            </w: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/27</w:t>
            </w:r>
          </w:p>
        </w:tc>
      </w:tr>
      <w:tr w:rsidR="00D57FF4" w:rsidRPr="005B4434">
        <w:trPr>
          <w:trHeight w:val="192"/>
        </w:trPr>
        <w:tc>
          <w:tcPr>
            <w:tcW w:w="168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8190</w:t>
            </w:r>
          </w:p>
        </w:tc>
        <w:tc>
          <w:tcPr>
            <w:tcW w:w="165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/19</w:t>
            </w:r>
          </w:p>
        </w:tc>
        <w:tc>
          <w:tcPr>
            <w:tcW w:w="724" w:type="dxa"/>
            <w:tcBorders>
              <w:top w:val="nil"/>
              <w:left w:val="single" w:sz="8" w:space="0" w:color="FF0000"/>
              <w:bottom w:val="nil"/>
              <w:right w:val="single" w:sz="8" w:space="0" w:color="FF0000"/>
            </w:tcBorders>
            <w:shd w:val="clear" w:color="auto" w:fill="auto"/>
          </w:tcPr>
          <w:p w:rsidR="00D57FF4" w:rsidRPr="005B4434" w:rsidRDefault="00D57FF4" w:rsidP="00D57FF4">
            <w:pPr>
              <w:autoSpaceDE w:val="0"/>
              <w:autoSpaceDN w:val="0"/>
              <w:adjustRightInd w:val="0"/>
              <w:spacing w:before="20" w:after="20"/>
              <w:rPr>
                <w:rFonts w:eastAsia="Times New Roman"/>
                <w:szCs w:val="18"/>
              </w:rPr>
            </w:pP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14</w:t>
            </w: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/28</w:t>
            </w:r>
          </w:p>
        </w:tc>
      </w:tr>
      <w:tr w:rsidR="00D57FF4" w:rsidRPr="005B4434">
        <w:trPr>
          <w:trHeight w:val="85"/>
        </w:trPr>
        <w:tc>
          <w:tcPr>
            <w:tcW w:w="168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lastRenderedPageBreak/>
              <w:t>4094</w:t>
            </w:r>
          </w:p>
        </w:tc>
        <w:tc>
          <w:tcPr>
            <w:tcW w:w="165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/20</w:t>
            </w:r>
          </w:p>
        </w:tc>
        <w:tc>
          <w:tcPr>
            <w:tcW w:w="724" w:type="dxa"/>
            <w:tcBorders>
              <w:top w:val="nil"/>
              <w:left w:val="single" w:sz="8" w:space="0" w:color="FF0000"/>
              <w:bottom w:val="nil"/>
              <w:right w:val="single" w:sz="8" w:space="0" w:color="FF0000"/>
            </w:tcBorders>
            <w:shd w:val="clear" w:color="auto" w:fill="auto"/>
          </w:tcPr>
          <w:p w:rsidR="00D57FF4" w:rsidRPr="005B4434" w:rsidRDefault="00D57FF4" w:rsidP="00D57FF4">
            <w:pPr>
              <w:autoSpaceDE w:val="0"/>
              <w:autoSpaceDN w:val="0"/>
              <w:adjustRightInd w:val="0"/>
              <w:spacing w:before="20" w:after="20"/>
              <w:rPr>
                <w:rFonts w:eastAsia="Times New Roman"/>
                <w:szCs w:val="18"/>
              </w:rPr>
            </w:pP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6</w:t>
            </w: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/29</w:t>
            </w:r>
          </w:p>
        </w:tc>
      </w:tr>
      <w:tr w:rsidR="00D57FF4" w:rsidRPr="005B4434">
        <w:tc>
          <w:tcPr>
            <w:tcW w:w="168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2046</w:t>
            </w:r>
          </w:p>
        </w:tc>
        <w:tc>
          <w:tcPr>
            <w:tcW w:w="1657" w:type="dxa"/>
            <w:tcBorders>
              <w:top w:val="single" w:sz="8" w:space="0" w:color="FF0000"/>
              <w:left w:val="single" w:sz="8" w:space="0" w:color="FF0000"/>
              <w:bottom w:val="single" w:sz="8" w:space="0" w:color="FF0000"/>
              <w:right w:val="single" w:sz="8" w:space="0" w:color="FF0000"/>
            </w:tcBorders>
            <w:shd w:val="clear" w:color="auto" w:fill="auto"/>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/21</w:t>
            </w:r>
          </w:p>
        </w:tc>
        <w:tc>
          <w:tcPr>
            <w:tcW w:w="724" w:type="dxa"/>
            <w:tcBorders>
              <w:top w:val="nil"/>
              <w:left w:val="single" w:sz="8" w:space="0" w:color="FF0000"/>
              <w:bottom w:val="nil"/>
              <w:right w:val="single" w:sz="8" w:space="0" w:color="FF0000"/>
            </w:tcBorders>
            <w:shd w:val="clear" w:color="auto" w:fill="auto"/>
          </w:tcPr>
          <w:p w:rsidR="00D57FF4" w:rsidRPr="005B4434" w:rsidRDefault="00D57FF4" w:rsidP="00D57FF4">
            <w:pPr>
              <w:autoSpaceDE w:val="0"/>
              <w:autoSpaceDN w:val="0"/>
              <w:adjustRightInd w:val="0"/>
              <w:spacing w:before="20" w:after="20"/>
              <w:rPr>
                <w:rFonts w:eastAsia="Times New Roman"/>
                <w:szCs w:val="18"/>
              </w:rPr>
            </w:pP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2</w:t>
            </w:r>
          </w:p>
        </w:tc>
        <w:tc>
          <w:tcPr>
            <w:tcW w:w="1530" w:type="dxa"/>
            <w:tcBorders>
              <w:top w:val="single" w:sz="8" w:space="0" w:color="FF0000"/>
              <w:left w:val="single" w:sz="8" w:space="0" w:color="FF0000"/>
              <w:bottom w:val="single" w:sz="8" w:space="0" w:color="FF0000"/>
              <w:right w:val="single" w:sz="8" w:space="0" w:color="FF0000"/>
            </w:tcBorders>
            <w:shd w:val="clear" w:color="auto" w:fill="FFFFFF"/>
            <w:vAlign w:val="center"/>
          </w:tcPr>
          <w:p w:rsidR="00D57FF4" w:rsidRPr="005B4434" w:rsidRDefault="00D57FF4" w:rsidP="00D57FF4">
            <w:pPr>
              <w:autoSpaceDE w:val="0"/>
              <w:autoSpaceDN w:val="0"/>
              <w:adjustRightInd w:val="0"/>
              <w:spacing w:before="20" w:after="20"/>
              <w:rPr>
                <w:rFonts w:eastAsia="Times New Roman"/>
                <w:szCs w:val="18"/>
              </w:rPr>
            </w:pPr>
            <w:r w:rsidRPr="005B4434">
              <w:rPr>
                <w:rFonts w:eastAsia="Times New Roman"/>
                <w:szCs w:val="18"/>
              </w:rPr>
              <w:t>/30</w:t>
            </w:r>
          </w:p>
        </w:tc>
      </w:tr>
    </w:tbl>
    <w:p w:rsidR="00D57FF4" w:rsidRDefault="00D57FF4" w:rsidP="00D57FF4">
      <w:pPr>
        <w:pStyle w:val="Heading1"/>
      </w:pPr>
    </w:p>
    <w:p w:rsidR="00D57FF4" w:rsidRDefault="00D57FF4" w:rsidP="00D57FF4">
      <w:pPr>
        <w:pStyle w:val="BodyText"/>
        <w:ind w:left="360"/>
      </w:pPr>
    </w:p>
    <w:p w:rsidR="00D57FF4" w:rsidRDefault="00D57FF4" w:rsidP="00D57FF4">
      <w:pPr>
        <w:pStyle w:val="Heading2"/>
      </w:pPr>
      <w:r>
        <w:br w:type="page"/>
      </w:r>
      <w:r w:rsidR="00884679">
        <w:lastRenderedPageBreak/>
        <w:t xml:space="preserve"> EAAA server Information</w:t>
      </w:r>
    </w:p>
    <w:p w:rsidR="00D607C6" w:rsidRDefault="00D607C6" w:rsidP="00D607C6">
      <w:pPr>
        <w:pStyle w:val="BodyText"/>
      </w:pPr>
      <w:r>
        <w:t>Connectivity to Verizon Wireless AAA (for authentication and accounting messages) can only be supported through physical circuits terminated at a Verizon Wireless FES location. (No VPN over Internet or direct connections to VRF are supported at this time.) The same circuits (terminated at FES locations) used for data payload cannot be used for authentication and accounting purposes. Two Diverse servers and dedicated connections are required for eAAA operation. All eAAA servers must be located in the US.</w:t>
      </w:r>
    </w:p>
    <w:p w:rsidR="00D57FF4" w:rsidRPr="0015214B" w:rsidRDefault="00D57FF4" w:rsidP="00D57FF4">
      <w:pPr>
        <w:pStyle w:val="BodyText"/>
      </w:pPr>
      <w:r>
        <w:rPr>
          <w:color w:val="000000"/>
        </w:rPr>
        <w:t>Only Bridgewater or Bridgewater-certified equipment is supported today for authentication and authorization (via EAAA) functionality. Please attach certification report along with this profile form.</w:t>
      </w:r>
      <w:r w:rsidRPr="0015214B">
        <w:t xml:space="preserve"> </w:t>
      </w:r>
      <w:r>
        <w:t>Please refer to the interface specification for all the requirements to support EAAA services. Certification of EAAA entails additional cost.</w:t>
      </w:r>
    </w:p>
    <w:p w:rsidR="00D57FF4" w:rsidRDefault="00D57FF4" w:rsidP="00D57FF4">
      <w:pPr>
        <w:pStyle w:val="BodyText"/>
        <w:rPr>
          <w:color w:val="000000"/>
        </w:rPr>
      </w:pPr>
      <w:r>
        <w:rPr>
          <w:color w:val="000000"/>
        </w:rPr>
        <w:t xml:space="preserve">A separate ECPD ID/RSS ID (hence, separate sub-org ID on AAA) is required for EAAA services. </w:t>
      </w:r>
    </w:p>
    <w:p w:rsidR="00D57FF4" w:rsidRDefault="00D57FF4" w:rsidP="00D57FF4">
      <w:pPr>
        <w:pStyle w:val="BodyText"/>
        <w:rPr>
          <w:color w:val="000000"/>
        </w:rPr>
      </w:pPr>
      <w:r>
        <w:rPr>
          <w:color w:val="000000"/>
        </w:rPr>
        <w:t xml:space="preserve">If only streaming of accounting information toward enterprise accounting servers is requested, the customer is </w:t>
      </w:r>
      <w:r w:rsidRPr="00BC2448">
        <w:rPr>
          <w:b/>
          <w:color w:val="000000"/>
        </w:rPr>
        <w:t>not</w:t>
      </w:r>
      <w:r>
        <w:rPr>
          <w:color w:val="000000"/>
        </w:rPr>
        <w:t xml:space="preserve"> required to obtain </w:t>
      </w:r>
      <w:r w:rsidR="00247B6B">
        <w:rPr>
          <w:color w:val="000000"/>
        </w:rPr>
        <w:t>an</w:t>
      </w:r>
      <w:r>
        <w:rPr>
          <w:color w:val="000000"/>
        </w:rPr>
        <w:t xml:space="preserve"> AAA server, i.e., an accounting server that is capable of receiving and acknowledging raw accounting information is sufficient. </w:t>
      </w:r>
    </w:p>
    <w:p w:rsidR="00D57FF4" w:rsidRPr="006B6D27" w:rsidRDefault="00D57FF4" w:rsidP="00D57FF4">
      <w:pPr>
        <w:pStyle w:val="BodyText"/>
        <w:rPr>
          <w:color w:val="000000"/>
        </w:rPr>
      </w:pPr>
      <w:r>
        <w:rPr>
          <w:color w:val="000000"/>
        </w:rPr>
        <w:t xml:space="preserve">When requested, streaming of accounting information will be enabled for all subscribers that belong to a specific ECPD-ID/RSS ID. Note that since EAAA services require their own ECPD-ID/RSS ID, when enabled, only accounting information for subscribers whose IP is managed by EAAA will be streamed. If the customer has any static or dynamic subscribers (on a different ECPD/RSS ID) managed by Verizon Wireless AAA, accounting information for those need to be requested separately. </w:t>
      </w:r>
    </w:p>
    <w:p w:rsidR="00D57FF4" w:rsidRPr="00A724B0" w:rsidRDefault="00D57FF4" w:rsidP="00D57FF4">
      <w:pPr>
        <w:pStyle w:val="Bullets"/>
      </w:pPr>
      <w:r w:rsidRPr="006D02CA">
        <w:rPr>
          <w:b/>
        </w:rPr>
        <w:t>Number of EAAAs and accounting servers:</w:t>
      </w:r>
      <w:r w:rsidRPr="00A724B0">
        <w:t xml:space="preserve"> Please provide the number of servers that will be used for authorization and streaming of accounting in communication with Verizon Wireless AAAs.</w:t>
      </w:r>
    </w:p>
    <w:p w:rsidR="00D57FF4" w:rsidRPr="00A724B0" w:rsidRDefault="00D57FF4" w:rsidP="00D57FF4">
      <w:pPr>
        <w:pStyle w:val="Bullets"/>
      </w:pPr>
      <w:r w:rsidRPr="006D02CA">
        <w:rPr>
          <w:b/>
        </w:rPr>
        <w:t>Streaming of accounting information:</w:t>
      </w:r>
      <w:r w:rsidRPr="00A724B0">
        <w:t xml:space="preserve"> Please indicate if streaming of raw accounting information to customer AAA or accounting server is required.</w:t>
      </w:r>
    </w:p>
    <w:p w:rsidR="00D57FF4" w:rsidRPr="00A724B0" w:rsidRDefault="00D57FF4" w:rsidP="00D57FF4">
      <w:pPr>
        <w:pStyle w:val="Bullets"/>
      </w:pPr>
      <w:r w:rsidRPr="006D02CA">
        <w:rPr>
          <w:b/>
        </w:rPr>
        <w:t>Access method:</w:t>
      </w:r>
      <w:r w:rsidRPr="00A724B0">
        <w:t xml:space="preserve"> Please indicate how AAA/accounting servers need to be accessed. There are two options available; one to indicate one server as primary and the other as secondary. Alternatively, the load can be shared between the servers (load balancing).</w:t>
      </w:r>
    </w:p>
    <w:p w:rsidR="00D57FF4" w:rsidRPr="00A724B0" w:rsidRDefault="00D57FF4" w:rsidP="00D57FF4">
      <w:pPr>
        <w:pStyle w:val="Bullets"/>
      </w:pPr>
      <w:r w:rsidRPr="006D02CA">
        <w:rPr>
          <w:b/>
        </w:rPr>
        <w:t>EAAA/accounting server information:</w:t>
      </w:r>
      <w:r w:rsidRPr="00A724B0">
        <w:t xml:space="preserve"> Please provide the requested information such as </w:t>
      </w:r>
      <w:r>
        <w:t>n</w:t>
      </w:r>
      <w:r w:rsidRPr="00A724B0">
        <w:t xml:space="preserve">ame, IP address, shared secret as well as timeout values for accounting information. Note that a default value of 1 sec will be used for radius authentication purposes. </w:t>
      </w:r>
      <w:r w:rsidRPr="00A724B0">
        <w:rPr>
          <w:szCs w:val="24"/>
        </w:rPr>
        <w:t>Customer needs to provide RADIUS client Shared Secret minimum of 12 ASCII characters and maximum of 256 ASCII characters, with a mix of abcdefghijklmnopqrstuvwxyz</w:t>
      </w:r>
      <w:r>
        <w:rPr>
          <w:szCs w:val="24"/>
        </w:rPr>
        <w:br/>
      </w:r>
      <w:r w:rsidRPr="00A724B0">
        <w:rPr>
          <w:szCs w:val="24"/>
        </w:rPr>
        <w:t>ABCDEFGHIJKLMNOPQRSTUVWXYZ1234567890!@#$%^&amp;*()_+-=[]{};':",./?, with at least one upper, one lower, one number, one special character, and no spaces. Example: (minus quotes) “OK8)hA7]o!4r.”</w:t>
      </w:r>
    </w:p>
    <w:p w:rsidR="00D607C6" w:rsidRPr="001759BF" w:rsidRDefault="00D607C6" w:rsidP="00D607C6">
      <w:pPr>
        <w:pStyle w:val="Bullets"/>
      </w:pPr>
      <w:r w:rsidRPr="001759BF">
        <w:t>Verizon Wireless AAA and DSS server IP information:</w:t>
      </w:r>
    </w:p>
    <w:p w:rsidR="00D607C6" w:rsidRDefault="00D607C6" w:rsidP="00D607C6">
      <w:pPr>
        <w:pStyle w:val="Bullets"/>
        <w:numPr>
          <w:ilvl w:val="0"/>
          <w:numId w:val="0"/>
        </w:numPr>
        <w:ind w:left="180" w:hanging="180"/>
      </w:pPr>
      <w:r w:rsidRPr="004A0385">
        <w:t>These IPs need to be provided to the customer to open up their firewalls for communication with</w:t>
      </w:r>
      <w:r>
        <w:t xml:space="preserve"> Verizon Wireless</w:t>
      </w:r>
    </w:p>
    <w:p w:rsidR="00D607C6" w:rsidRDefault="00D607C6" w:rsidP="00D607C6">
      <w:pPr>
        <w:pStyle w:val="Bullets"/>
        <w:numPr>
          <w:ilvl w:val="0"/>
          <w:numId w:val="0"/>
        </w:numPr>
        <w:ind w:left="180" w:hanging="180"/>
      </w:pPr>
      <w:r w:rsidRPr="004A0385">
        <w:t>servers where needed.</w:t>
      </w:r>
    </w:p>
    <w:tbl>
      <w:tblPr>
        <w:tblW w:w="4760" w:type="dxa"/>
        <w:tblCellMar>
          <w:left w:w="0" w:type="dxa"/>
          <w:right w:w="0" w:type="dxa"/>
        </w:tblCellMar>
        <w:tblLook w:val="04A0" w:firstRow="1" w:lastRow="0" w:firstColumn="1" w:lastColumn="0" w:noHBand="0" w:noVBand="1"/>
      </w:tblPr>
      <w:tblGrid>
        <w:gridCol w:w="1755"/>
        <w:gridCol w:w="3005"/>
      </w:tblGrid>
      <w:tr w:rsidR="00D607C6" w:rsidTr="00C2419C">
        <w:trPr>
          <w:trHeight w:val="300"/>
        </w:trPr>
        <w:tc>
          <w:tcPr>
            <w:tcW w:w="4760" w:type="dxa"/>
            <w:gridSpan w:val="2"/>
            <w:tcBorders>
              <w:top w:val="single" w:sz="8" w:space="0" w:color="auto"/>
              <w:left w:val="single" w:sz="8" w:space="0" w:color="auto"/>
              <w:bottom w:val="single" w:sz="8" w:space="0" w:color="auto"/>
              <w:right w:val="single" w:sz="8" w:space="0" w:color="auto"/>
            </w:tcBorders>
            <w:shd w:val="clear" w:color="auto" w:fill="FFFF00"/>
            <w:noWrap/>
            <w:tcMar>
              <w:top w:w="15" w:type="dxa"/>
              <w:left w:w="15" w:type="dxa"/>
              <w:bottom w:w="0" w:type="dxa"/>
              <w:right w:w="15" w:type="dxa"/>
            </w:tcMar>
            <w:vAlign w:val="bottom"/>
            <w:hideMark/>
          </w:tcPr>
          <w:p w:rsidR="00D607C6" w:rsidRDefault="00D607C6" w:rsidP="00C2419C">
            <w:pPr>
              <w:spacing w:before="100" w:beforeAutospacing="1" w:after="100" w:afterAutospacing="1"/>
              <w:jc w:val="center"/>
              <w:rPr>
                <w:rFonts w:eastAsiaTheme="minorHAnsi"/>
                <w:sz w:val="24"/>
              </w:rPr>
            </w:pPr>
            <w:r>
              <w:rPr>
                <w:rFonts w:ascii="Calibri" w:hAnsi="Calibri"/>
              </w:rPr>
              <w:t>4G UMF VIP </w:t>
            </w:r>
          </w:p>
        </w:tc>
      </w:tr>
      <w:tr w:rsidR="00D607C6" w:rsidTr="00C2419C">
        <w:trPr>
          <w:trHeight w:val="300"/>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69.78.145.11</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njbbmpn-dss01-wsnv</w:t>
            </w:r>
          </w:p>
        </w:tc>
      </w:tr>
      <w:tr w:rsidR="00D607C6" w:rsidTr="00C2419C">
        <w:trPr>
          <w:trHeight w:val="300"/>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69.78.82.11</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txslmpn-dss01-wsnv</w:t>
            </w:r>
          </w:p>
        </w:tc>
      </w:tr>
      <w:tr w:rsidR="00D607C6" w:rsidTr="00C2419C">
        <w:trPr>
          <w:trHeight w:val="300"/>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69.78.145.14</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njbbmpn-dss02-wsnv</w:t>
            </w:r>
          </w:p>
        </w:tc>
      </w:tr>
      <w:tr w:rsidR="00D607C6" w:rsidTr="00C2419C">
        <w:trPr>
          <w:trHeight w:val="300"/>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69.78.82.14</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txslmpn-dss02-wsnv</w:t>
            </w:r>
          </w:p>
        </w:tc>
      </w:tr>
      <w:tr w:rsidR="00D607C6" w:rsidTr="00C2419C">
        <w:trPr>
          <w:trHeight w:val="300"/>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lastRenderedPageBreak/>
              <w:t>69.78.145.17</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njbbmpn-dss03-wsnv</w:t>
            </w:r>
          </w:p>
        </w:tc>
      </w:tr>
      <w:tr w:rsidR="00D607C6" w:rsidTr="00C2419C">
        <w:trPr>
          <w:trHeight w:val="300"/>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69.78.82.17</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txslmpn-dss03-wsnv</w:t>
            </w:r>
          </w:p>
        </w:tc>
      </w:tr>
      <w:tr w:rsidR="00D607C6" w:rsidTr="00C2419C">
        <w:trPr>
          <w:trHeight w:val="300"/>
        </w:trPr>
        <w:tc>
          <w:tcPr>
            <w:tcW w:w="0" w:type="auto"/>
            <w:gridSpan w:val="2"/>
            <w:tcBorders>
              <w:top w:val="nil"/>
              <w:left w:val="single" w:sz="8" w:space="0" w:color="auto"/>
              <w:bottom w:val="single" w:sz="8" w:space="0" w:color="auto"/>
              <w:right w:val="single" w:sz="8" w:space="0" w:color="auto"/>
            </w:tcBorders>
            <w:shd w:val="clear" w:color="auto" w:fill="FFFF00"/>
            <w:noWrap/>
            <w:tcMar>
              <w:top w:w="15" w:type="dxa"/>
              <w:left w:w="15" w:type="dxa"/>
              <w:bottom w:w="0" w:type="dxa"/>
              <w:right w:w="15" w:type="dxa"/>
            </w:tcMar>
            <w:vAlign w:val="bottom"/>
            <w:hideMark/>
          </w:tcPr>
          <w:p w:rsidR="00D607C6" w:rsidRDefault="00D607C6" w:rsidP="00C2419C">
            <w:pPr>
              <w:spacing w:before="100" w:beforeAutospacing="1" w:after="100" w:afterAutospacing="1"/>
              <w:jc w:val="center"/>
              <w:rPr>
                <w:rFonts w:eastAsiaTheme="minorHAnsi"/>
                <w:sz w:val="24"/>
              </w:rPr>
            </w:pPr>
            <w:r>
              <w:rPr>
                <w:rFonts w:ascii="Calibri" w:hAnsi="Calibri"/>
              </w:rPr>
              <w:t>3G DSS VIP </w:t>
            </w:r>
          </w:p>
        </w:tc>
      </w:tr>
      <w:tr w:rsidR="00D607C6" w:rsidTr="00C2419C">
        <w:trPr>
          <w:trHeight w:val="300"/>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66.174.79.129 </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Branchburg MPN AAA VIP</w:t>
            </w:r>
          </w:p>
        </w:tc>
      </w:tr>
      <w:tr w:rsidR="00D607C6" w:rsidTr="00C2419C">
        <w:trPr>
          <w:trHeight w:val="300"/>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69.78.29.200</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Rocklin MPN AAA VIP</w:t>
            </w:r>
          </w:p>
        </w:tc>
      </w:tr>
      <w:tr w:rsidR="00D607C6" w:rsidTr="00C2419C">
        <w:trPr>
          <w:trHeight w:val="300"/>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69.78.235.44 </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Colorado MPN VIP</w:t>
            </w:r>
          </w:p>
        </w:tc>
      </w:tr>
      <w:tr w:rsidR="00D607C6" w:rsidTr="00C2419C">
        <w:trPr>
          <w:trHeight w:val="300"/>
        </w:trPr>
        <w:tc>
          <w:tcPr>
            <w:tcW w:w="0" w:type="auto"/>
            <w:tcBorders>
              <w:top w:val="nil"/>
              <w:left w:val="single" w:sz="8" w:space="0" w:color="auto"/>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69.78.95.203 </w:t>
            </w:r>
          </w:p>
        </w:tc>
        <w:tc>
          <w:tcPr>
            <w:tcW w:w="0" w:type="auto"/>
            <w:tcBorders>
              <w:top w:val="nil"/>
              <w:left w:val="nil"/>
              <w:bottom w:val="single" w:sz="8" w:space="0" w:color="auto"/>
              <w:right w:val="single" w:sz="8" w:space="0" w:color="auto"/>
            </w:tcBorders>
            <w:noWrap/>
            <w:tcMar>
              <w:top w:w="15" w:type="dxa"/>
              <w:left w:w="15" w:type="dxa"/>
              <w:bottom w:w="0" w:type="dxa"/>
              <w:right w:w="15" w:type="dxa"/>
            </w:tcMar>
            <w:vAlign w:val="bottom"/>
            <w:hideMark/>
          </w:tcPr>
          <w:p w:rsidR="00D607C6" w:rsidRDefault="00D607C6" w:rsidP="00C2419C">
            <w:pPr>
              <w:spacing w:before="100" w:beforeAutospacing="1" w:after="100" w:afterAutospacing="1"/>
              <w:rPr>
                <w:rFonts w:eastAsiaTheme="minorHAnsi"/>
                <w:sz w:val="24"/>
              </w:rPr>
            </w:pPr>
            <w:r>
              <w:rPr>
                <w:rFonts w:ascii="Calibri" w:hAnsi="Calibri"/>
              </w:rPr>
              <w:t>Southlake MPN AAA VIP</w:t>
            </w:r>
          </w:p>
        </w:tc>
      </w:tr>
    </w:tbl>
    <w:p w:rsidR="006D68BF" w:rsidRPr="00D370C1" w:rsidRDefault="006D68BF" w:rsidP="006D68BF">
      <w:pPr>
        <w:pStyle w:val="Heading2"/>
      </w:pPr>
      <w:r>
        <w:t>Mobile to Mobile Intra and Inter Pool Separation</w:t>
      </w:r>
    </w:p>
    <w:p w:rsidR="006D68BF" w:rsidRDefault="006D68BF" w:rsidP="006D68BF">
      <w:pPr>
        <w:pStyle w:val="BodyText"/>
      </w:pPr>
      <w:r>
        <w:t>By default, mobile to mobile access is permitted between all mobile devices in an Enterprise’s Mobile Private Network environment.  This includes access between mobiles within a single pool and between pools within a single MPN instance.  If mobile to mobile access is not wanted, it can be blocked within a single pool, and between specified pools.  For example, mobile to mobile access can be permitted within POOLA, but blocked between POOLA and POOLB.  Alternatively, mobile to mobile access can be blocked within POOLA, but permitted between POOLA and POOLB.  Intra-pool blocking can be configured on one or multiple pools.</w:t>
      </w:r>
    </w:p>
    <w:p w:rsidR="00D57FF4" w:rsidRPr="008D5161" w:rsidRDefault="00D57FF4" w:rsidP="00D57FF4">
      <w:pPr>
        <w:pStyle w:val="Heading2"/>
      </w:pPr>
      <w:r w:rsidRPr="008D5161">
        <w:t xml:space="preserve">Private Network CPE </w:t>
      </w:r>
      <w:r>
        <w:t>t</w:t>
      </w:r>
      <w:r w:rsidRPr="008D5161">
        <w:t xml:space="preserve">unnel </w:t>
      </w:r>
      <w:r>
        <w:t>i</w:t>
      </w:r>
      <w:r w:rsidRPr="008D5161">
        <w:t>nforma</w:t>
      </w:r>
      <w:r w:rsidR="00884679">
        <w:t>tion</w:t>
      </w:r>
    </w:p>
    <w:p w:rsidR="00D57FF4" w:rsidRPr="00EF72B2" w:rsidRDefault="00D57FF4" w:rsidP="00D57FF4">
      <w:pPr>
        <w:pStyle w:val="BodyText"/>
      </w:pPr>
      <w:r w:rsidRPr="00EF72B2">
        <w:t xml:space="preserve">This section </w:t>
      </w:r>
      <w:r>
        <w:t>explains the</w:t>
      </w:r>
      <w:r w:rsidRPr="00EF72B2">
        <w:t xml:space="preserve"> information that needs to be collected from the customer to </w:t>
      </w:r>
      <w:r>
        <w:t xml:space="preserve">properly configure the </w:t>
      </w:r>
      <w:r w:rsidRPr="00EF72B2">
        <w:t>tunnel between the VRF and customer CPE according to customer requirement</w:t>
      </w:r>
      <w:r>
        <w:t>s</w:t>
      </w:r>
      <w:r w:rsidRPr="00EF72B2">
        <w:t xml:space="preserve">. </w:t>
      </w:r>
    </w:p>
    <w:p w:rsidR="00D57FF4" w:rsidRPr="00E96506" w:rsidRDefault="00D57FF4" w:rsidP="00D57FF4">
      <w:pPr>
        <w:pStyle w:val="BodyText"/>
      </w:pPr>
      <w:r w:rsidRPr="006B6D27">
        <w:rPr>
          <w:b/>
        </w:rPr>
        <w:t>Note:</w:t>
      </w:r>
      <w:r w:rsidRPr="00EF72B2">
        <w:t xml:space="preserve"> Information section has been duplicated to support two tunnels for redundancy. Customer has the option of terminating both tunnels on the same device.</w:t>
      </w:r>
    </w:p>
    <w:p w:rsidR="00A24E59" w:rsidRPr="00084B0A" w:rsidRDefault="00A24E59" w:rsidP="00A24E59">
      <w:pPr>
        <w:numPr>
          <w:ilvl w:val="1"/>
          <w:numId w:val="18"/>
        </w:numPr>
        <w:spacing w:before="47" w:after="70" w:line="240" w:lineRule="exact"/>
        <w:rPr>
          <w:rFonts w:eastAsia="Times New Roman" w:cs="Arial"/>
          <w:color w:val="000000"/>
          <w:szCs w:val="18"/>
        </w:rPr>
      </w:pPr>
      <w:r w:rsidRPr="00A24E59">
        <w:rPr>
          <w:rFonts w:eastAsia="Times New Roman" w:cs="Arial"/>
          <w:b/>
          <w:bCs/>
          <w:szCs w:val="18"/>
        </w:rPr>
        <w:t>Tunnel gateway/edge device:</w:t>
      </w:r>
      <w:r w:rsidRPr="00A24E59">
        <w:rPr>
          <w:rFonts w:eastAsia="Times New Roman" w:cs="Arial"/>
          <w:szCs w:val="18"/>
        </w:rPr>
        <w:t xml:space="preserve"> Please provide the hardware and the software information of the customer CPE that will be used to terminate the tunnel. </w:t>
      </w:r>
      <w:r w:rsidR="00144029">
        <w:rPr>
          <w:rFonts w:eastAsia="Times New Roman" w:cs="Arial"/>
          <w:szCs w:val="18"/>
        </w:rPr>
        <w:t>Please note that there are presently two options for encapsulation of traffic:</w:t>
      </w:r>
    </w:p>
    <w:p w:rsidR="001A3EC8" w:rsidRDefault="00084B0A">
      <w:pPr>
        <w:spacing w:before="47" w:after="70" w:line="240" w:lineRule="exact"/>
        <w:ind w:left="792"/>
        <w:rPr>
          <w:rFonts w:eastAsia="Times New Roman" w:cs="Arial"/>
          <w:b/>
          <w:color w:val="000000"/>
          <w:szCs w:val="18"/>
        </w:rPr>
      </w:pPr>
      <w:r>
        <w:rPr>
          <w:rFonts w:eastAsia="Times New Roman" w:cs="Arial"/>
          <w:b/>
          <w:bCs/>
          <w:szCs w:val="18"/>
        </w:rPr>
        <w:t>Note: BGP is required for VPN Private Network access</w:t>
      </w:r>
    </w:p>
    <w:p w:rsidR="001A3EC8" w:rsidRDefault="004749F5">
      <w:pPr>
        <w:pStyle w:val="Numberedbulletlevel2"/>
        <w:numPr>
          <w:ilvl w:val="2"/>
          <w:numId w:val="18"/>
        </w:numPr>
        <w:rPr>
          <w:color w:val="000000"/>
          <w:szCs w:val="18"/>
        </w:rPr>
      </w:pPr>
      <w:r>
        <w:rPr>
          <w:b/>
          <w:color w:val="000000"/>
          <w:szCs w:val="18"/>
        </w:rPr>
        <w:t>Generic Routing Encapsulation</w:t>
      </w:r>
      <w:r w:rsidR="00084B0A">
        <w:rPr>
          <w:b/>
          <w:color w:val="000000"/>
          <w:szCs w:val="18"/>
        </w:rPr>
        <w:t xml:space="preserve"> (GRE)</w:t>
      </w:r>
      <w:r>
        <w:rPr>
          <w:b/>
          <w:color w:val="000000"/>
          <w:szCs w:val="18"/>
        </w:rPr>
        <w:t xml:space="preserve"> with IPSec Encapsulation</w:t>
      </w:r>
    </w:p>
    <w:p w:rsidR="001A3EC8" w:rsidRDefault="00A24E59">
      <w:pPr>
        <w:numPr>
          <w:ilvl w:val="3"/>
          <w:numId w:val="18"/>
        </w:numPr>
        <w:spacing w:before="47" w:after="70" w:line="240" w:lineRule="exact"/>
        <w:rPr>
          <w:rFonts w:eastAsia="Times New Roman" w:cs="Arial"/>
          <w:color w:val="000000"/>
          <w:szCs w:val="18"/>
        </w:rPr>
      </w:pPr>
      <w:r w:rsidRPr="00A24E59">
        <w:rPr>
          <w:rFonts w:eastAsia="Times New Roman" w:cs="Arial"/>
          <w:color w:val="000000"/>
          <w:szCs w:val="18"/>
        </w:rPr>
        <w:t>The supported devices for the Tunnel gateway/edge device are as follows:</w:t>
      </w:r>
    </w:p>
    <w:p w:rsidR="001A3EC8" w:rsidRDefault="00A24E59">
      <w:pPr>
        <w:numPr>
          <w:ilvl w:val="0"/>
          <w:numId w:val="29"/>
        </w:numPr>
        <w:spacing w:after="0"/>
        <w:rPr>
          <w:rFonts w:eastAsia="Times New Roman" w:cs="Arial"/>
          <w:szCs w:val="18"/>
        </w:rPr>
      </w:pPr>
      <w:r w:rsidRPr="00884679">
        <w:rPr>
          <w:rFonts w:eastAsia="Times New Roman" w:cs="Arial"/>
          <w:b/>
          <w:bCs/>
          <w:szCs w:val="18"/>
        </w:rPr>
        <w:t>Juniper devices running ScreenOS.</w:t>
      </w:r>
      <w:r w:rsidRPr="00884679">
        <w:rPr>
          <w:rFonts w:eastAsia="Times New Roman" w:cs="Arial"/>
          <w:szCs w:val="18"/>
        </w:rPr>
        <w:t xml:space="preserve">  This includes the SSG line of devices.  Note that Juniper devices running JunOS will </w:t>
      </w:r>
      <w:r w:rsidRPr="00884679">
        <w:rPr>
          <w:rFonts w:eastAsia="Times New Roman" w:cs="Arial"/>
          <w:b/>
          <w:bCs/>
          <w:szCs w:val="18"/>
        </w:rPr>
        <w:t>not</w:t>
      </w:r>
      <w:r w:rsidRPr="00884679">
        <w:rPr>
          <w:rFonts w:eastAsia="Times New Roman" w:cs="Arial"/>
          <w:szCs w:val="18"/>
        </w:rPr>
        <w:t xml:space="preserve"> work to terminate the Private Network tunnel.</w:t>
      </w:r>
    </w:p>
    <w:p w:rsidR="001A3EC8" w:rsidRDefault="00A24E59">
      <w:pPr>
        <w:numPr>
          <w:ilvl w:val="0"/>
          <w:numId w:val="29"/>
        </w:numPr>
        <w:spacing w:after="0"/>
      </w:pPr>
      <w:r w:rsidRPr="004749F5">
        <w:rPr>
          <w:rFonts w:eastAsia="Times New Roman" w:cs="Arial"/>
          <w:b/>
          <w:bCs/>
          <w:szCs w:val="18"/>
        </w:rPr>
        <w:t>Cisco Routers.</w:t>
      </w:r>
      <w:r w:rsidRPr="004749F5">
        <w:rPr>
          <w:rFonts w:eastAsia="Times New Roman" w:cs="Arial"/>
          <w:szCs w:val="18"/>
        </w:rPr>
        <w:t xml:space="preserve">  This includes 1800, 1900, 2800, 2900, etc.  </w:t>
      </w:r>
      <w:r w:rsidR="00247934" w:rsidRPr="00247934">
        <w:t xml:space="preserve">Note that Cisco ASA and PIX will </w:t>
      </w:r>
      <w:r w:rsidR="00247934" w:rsidRPr="00247934">
        <w:rPr>
          <w:b/>
        </w:rPr>
        <w:t>not</w:t>
      </w:r>
      <w:r w:rsidR="00247934" w:rsidRPr="00247934">
        <w:t xml:space="preserve"> work to terminate the Private Network tunnel.</w:t>
      </w:r>
    </w:p>
    <w:p w:rsidR="001A3EC8" w:rsidRDefault="00A24E59">
      <w:pPr>
        <w:numPr>
          <w:ilvl w:val="0"/>
          <w:numId w:val="29"/>
        </w:numPr>
        <w:spacing w:after="0"/>
        <w:rPr>
          <w:rFonts w:eastAsia="Times New Roman" w:cs="Arial"/>
          <w:szCs w:val="18"/>
        </w:rPr>
      </w:pPr>
      <w:r w:rsidRPr="00884679">
        <w:rPr>
          <w:rFonts w:eastAsia="Times New Roman" w:cs="Arial"/>
          <w:b/>
          <w:bCs/>
          <w:szCs w:val="18"/>
        </w:rPr>
        <w:t>Other Vendors that meet the criteria in this section.</w:t>
      </w:r>
    </w:p>
    <w:p w:rsidR="001A3EC8" w:rsidRDefault="00A24E59">
      <w:pPr>
        <w:numPr>
          <w:ilvl w:val="3"/>
          <w:numId w:val="18"/>
        </w:numPr>
        <w:spacing w:before="47" w:after="70" w:line="240" w:lineRule="exact"/>
        <w:rPr>
          <w:rFonts w:eastAsia="Times New Roman" w:cs="Arial"/>
          <w:szCs w:val="18"/>
        </w:rPr>
      </w:pPr>
      <w:r w:rsidRPr="00A24E59">
        <w:rPr>
          <w:rFonts w:eastAsia="Times New Roman" w:cs="Arial"/>
          <w:szCs w:val="18"/>
        </w:rPr>
        <w:t xml:space="preserve">Note that the IPSec mode </w:t>
      </w:r>
      <w:r w:rsidRPr="00A24E59">
        <w:rPr>
          <w:rFonts w:eastAsia="Times New Roman" w:cs="Arial"/>
          <w:b/>
          <w:bCs/>
          <w:szCs w:val="18"/>
        </w:rPr>
        <w:t>must</w:t>
      </w:r>
      <w:r w:rsidRPr="00A24E59">
        <w:rPr>
          <w:rFonts w:eastAsia="Times New Roman" w:cs="Arial"/>
          <w:szCs w:val="18"/>
        </w:rPr>
        <w:t xml:space="preserve"> be Transport.  Tunnel mode is </w:t>
      </w:r>
      <w:r w:rsidRPr="00A24E59">
        <w:rPr>
          <w:rFonts w:eastAsia="Times New Roman" w:cs="Arial"/>
          <w:b/>
          <w:bCs/>
          <w:szCs w:val="18"/>
        </w:rPr>
        <w:t>not</w:t>
      </w:r>
      <w:r w:rsidRPr="00A24E59">
        <w:rPr>
          <w:rFonts w:eastAsia="Times New Roman" w:cs="Arial"/>
          <w:szCs w:val="18"/>
        </w:rPr>
        <w:t xml:space="preserve"> supported for the Private Network tunnel.</w:t>
      </w:r>
    </w:p>
    <w:p w:rsidR="00C914D8" w:rsidRPr="00084B0A" w:rsidRDefault="004749F5" w:rsidP="00A24E59">
      <w:pPr>
        <w:numPr>
          <w:ilvl w:val="2"/>
          <w:numId w:val="18"/>
        </w:numPr>
        <w:spacing w:before="47" w:after="70" w:line="240" w:lineRule="exact"/>
        <w:rPr>
          <w:rFonts w:eastAsia="Times New Roman" w:cs="Arial"/>
          <w:szCs w:val="18"/>
        </w:rPr>
      </w:pPr>
      <w:r>
        <w:rPr>
          <w:rFonts w:eastAsia="Times New Roman" w:cs="Arial"/>
          <w:b/>
          <w:szCs w:val="18"/>
        </w:rPr>
        <w:t>Virtual Tunnel Interface</w:t>
      </w:r>
      <w:r w:rsidR="00084B0A">
        <w:rPr>
          <w:rFonts w:eastAsia="Times New Roman" w:cs="Arial"/>
          <w:b/>
          <w:szCs w:val="18"/>
        </w:rPr>
        <w:t xml:space="preserve"> (VTI) with IPSec Encapsulation</w:t>
      </w:r>
    </w:p>
    <w:p w:rsidR="001A3EC8" w:rsidRDefault="00084B0A">
      <w:pPr>
        <w:numPr>
          <w:ilvl w:val="3"/>
          <w:numId w:val="18"/>
        </w:numPr>
        <w:spacing w:before="47" w:after="70" w:line="240" w:lineRule="exact"/>
        <w:rPr>
          <w:rFonts w:eastAsia="Times New Roman" w:cs="Arial"/>
          <w:szCs w:val="18"/>
        </w:rPr>
      </w:pPr>
      <w:r>
        <w:rPr>
          <w:rFonts w:eastAsia="Times New Roman" w:cs="Arial"/>
          <w:szCs w:val="18"/>
        </w:rPr>
        <w:t>Private Network only supports Static VTI.  Dynamic VTI is not supported</w:t>
      </w:r>
    </w:p>
    <w:p w:rsidR="001A3EC8" w:rsidRDefault="00084B0A">
      <w:pPr>
        <w:numPr>
          <w:ilvl w:val="3"/>
          <w:numId w:val="18"/>
        </w:numPr>
        <w:spacing w:before="47" w:after="70" w:line="240" w:lineRule="exact"/>
        <w:rPr>
          <w:rFonts w:eastAsia="Times New Roman" w:cs="Arial"/>
          <w:szCs w:val="18"/>
        </w:rPr>
      </w:pPr>
      <w:r>
        <w:rPr>
          <w:rFonts w:eastAsia="Times New Roman" w:cs="Arial"/>
          <w:szCs w:val="18"/>
        </w:rPr>
        <w:t>IPSec transform set must be configured in tunnel mode only (default)</w:t>
      </w:r>
    </w:p>
    <w:p w:rsidR="001A3EC8" w:rsidRDefault="00084B0A">
      <w:pPr>
        <w:numPr>
          <w:ilvl w:val="3"/>
          <w:numId w:val="18"/>
        </w:numPr>
        <w:spacing w:before="47" w:after="70" w:line="240" w:lineRule="exact"/>
        <w:rPr>
          <w:rFonts w:eastAsia="Times New Roman" w:cs="Arial"/>
          <w:szCs w:val="18"/>
        </w:rPr>
      </w:pPr>
      <w:r>
        <w:rPr>
          <w:rFonts w:eastAsia="Times New Roman" w:cs="Arial"/>
          <w:b/>
          <w:szCs w:val="18"/>
        </w:rPr>
        <w:t xml:space="preserve">Cisco Routers. </w:t>
      </w:r>
      <w:r>
        <w:rPr>
          <w:rFonts w:eastAsia="Times New Roman" w:cs="Arial"/>
          <w:szCs w:val="18"/>
        </w:rPr>
        <w:t>The following IOS releases (or higher) support VTI</w:t>
      </w:r>
    </w:p>
    <w:p w:rsidR="001A3EC8" w:rsidRDefault="00084B0A">
      <w:pPr>
        <w:pStyle w:val="Numberedbulletlevel2"/>
        <w:numPr>
          <w:ilvl w:val="0"/>
          <w:numId w:val="35"/>
        </w:numPr>
        <w:autoSpaceDE w:val="0"/>
        <w:autoSpaceDN w:val="0"/>
        <w:adjustRightInd w:val="0"/>
        <w:contextualSpacing/>
      </w:pPr>
      <w:r w:rsidRPr="00084B0A">
        <w:t>12.2(33)SRA</w:t>
      </w:r>
    </w:p>
    <w:p w:rsidR="001A3EC8" w:rsidRDefault="00084B0A">
      <w:pPr>
        <w:pStyle w:val="Numberedbulletlevel2"/>
        <w:numPr>
          <w:ilvl w:val="0"/>
          <w:numId w:val="35"/>
        </w:numPr>
        <w:autoSpaceDE w:val="0"/>
        <w:autoSpaceDN w:val="0"/>
        <w:adjustRightInd w:val="0"/>
        <w:contextualSpacing/>
      </w:pPr>
      <w:r w:rsidRPr="00084B0A">
        <w:lastRenderedPageBreak/>
        <w:t>12.2(33)SXH</w:t>
      </w:r>
    </w:p>
    <w:p w:rsidR="001A3EC8" w:rsidRDefault="00084B0A">
      <w:pPr>
        <w:pStyle w:val="Numberedbulletlevel2"/>
        <w:numPr>
          <w:ilvl w:val="0"/>
          <w:numId w:val="35"/>
        </w:numPr>
        <w:autoSpaceDE w:val="0"/>
        <w:autoSpaceDN w:val="0"/>
        <w:adjustRightInd w:val="0"/>
        <w:contextualSpacing/>
      </w:pPr>
      <w:r w:rsidRPr="00084B0A">
        <w:t>12.3(7)T</w:t>
      </w:r>
    </w:p>
    <w:p w:rsidR="001A3EC8" w:rsidRDefault="00084B0A">
      <w:pPr>
        <w:pStyle w:val="Numberedbulletlevel2"/>
        <w:numPr>
          <w:ilvl w:val="0"/>
          <w:numId w:val="35"/>
        </w:numPr>
        <w:spacing w:after="200" w:line="276" w:lineRule="auto"/>
        <w:contextualSpacing/>
        <w:rPr>
          <w:b/>
          <w:bCs/>
        </w:rPr>
      </w:pPr>
      <w:r w:rsidRPr="00084B0A">
        <w:t>12.3(14)T</w:t>
      </w:r>
    </w:p>
    <w:p w:rsidR="00084B0A" w:rsidRPr="00084B0A" w:rsidRDefault="00084B0A" w:rsidP="00084B0A">
      <w:pPr>
        <w:pStyle w:val="ListParagraph"/>
        <w:numPr>
          <w:ilvl w:val="0"/>
          <w:numId w:val="36"/>
        </w:numPr>
        <w:spacing w:before="47" w:after="200" w:line="276" w:lineRule="auto"/>
        <w:contextualSpacing/>
        <w:rPr>
          <w:b/>
          <w:bCs/>
          <w:vanish/>
          <w:sz w:val="18"/>
        </w:rPr>
      </w:pPr>
    </w:p>
    <w:p w:rsidR="00084B0A" w:rsidRPr="00084B0A" w:rsidRDefault="00084B0A" w:rsidP="00084B0A">
      <w:pPr>
        <w:pStyle w:val="ListParagraph"/>
        <w:numPr>
          <w:ilvl w:val="0"/>
          <w:numId w:val="36"/>
        </w:numPr>
        <w:spacing w:before="47" w:after="200" w:line="276" w:lineRule="auto"/>
        <w:contextualSpacing/>
        <w:rPr>
          <w:b/>
          <w:bCs/>
          <w:vanish/>
          <w:sz w:val="18"/>
        </w:rPr>
      </w:pPr>
    </w:p>
    <w:p w:rsidR="00084B0A" w:rsidRPr="00084B0A" w:rsidRDefault="00084B0A" w:rsidP="00084B0A">
      <w:pPr>
        <w:pStyle w:val="ListParagraph"/>
        <w:numPr>
          <w:ilvl w:val="0"/>
          <w:numId w:val="36"/>
        </w:numPr>
        <w:spacing w:before="47" w:after="200" w:line="276" w:lineRule="auto"/>
        <w:contextualSpacing/>
        <w:rPr>
          <w:b/>
          <w:bCs/>
          <w:vanish/>
          <w:sz w:val="18"/>
        </w:rPr>
      </w:pPr>
    </w:p>
    <w:p w:rsidR="00084B0A" w:rsidRPr="00084B0A" w:rsidRDefault="00084B0A" w:rsidP="00084B0A">
      <w:pPr>
        <w:pStyle w:val="ListParagraph"/>
        <w:numPr>
          <w:ilvl w:val="0"/>
          <w:numId w:val="36"/>
        </w:numPr>
        <w:spacing w:before="47" w:after="200" w:line="276" w:lineRule="auto"/>
        <w:contextualSpacing/>
        <w:rPr>
          <w:b/>
          <w:bCs/>
          <w:vanish/>
          <w:sz w:val="18"/>
        </w:rPr>
      </w:pPr>
    </w:p>
    <w:p w:rsidR="00084B0A" w:rsidRPr="00084B0A" w:rsidRDefault="00084B0A" w:rsidP="00084B0A">
      <w:pPr>
        <w:pStyle w:val="ListParagraph"/>
        <w:numPr>
          <w:ilvl w:val="0"/>
          <w:numId w:val="36"/>
        </w:numPr>
        <w:spacing w:before="47" w:after="200" w:line="276" w:lineRule="auto"/>
        <w:contextualSpacing/>
        <w:rPr>
          <w:b/>
          <w:bCs/>
          <w:vanish/>
          <w:sz w:val="18"/>
        </w:rPr>
      </w:pPr>
    </w:p>
    <w:p w:rsidR="00084B0A" w:rsidRPr="00084B0A" w:rsidRDefault="00084B0A" w:rsidP="00084B0A">
      <w:pPr>
        <w:pStyle w:val="ListParagraph"/>
        <w:numPr>
          <w:ilvl w:val="1"/>
          <w:numId w:val="36"/>
        </w:numPr>
        <w:spacing w:before="47" w:after="200" w:line="276" w:lineRule="auto"/>
        <w:contextualSpacing/>
        <w:rPr>
          <w:b/>
          <w:bCs/>
          <w:vanish/>
          <w:sz w:val="18"/>
        </w:rPr>
      </w:pPr>
    </w:p>
    <w:p w:rsidR="00084B0A" w:rsidRPr="00084B0A" w:rsidRDefault="00084B0A" w:rsidP="00084B0A">
      <w:pPr>
        <w:pStyle w:val="ListParagraph"/>
        <w:numPr>
          <w:ilvl w:val="2"/>
          <w:numId w:val="36"/>
        </w:numPr>
        <w:spacing w:before="47" w:after="200" w:line="276" w:lineRule="auto"/>
        <w:contextualSpacing/>
        <w:rPr>
          <w:b/>
          <w:bCs/>
          <w:vanish/>
          <w:sz w:val="18"/>
        </w:rPr>
      </w:pPr>
    </w:p>
    <w:p w:rsidR="00084B0A" w:rsidRPr="00084B0A" w:rsidRDefault="00084B0A" w:rsidP="00084B0A">
      <w:pPr>
        <w:pStyle w:val="ListParagraph"/>
        <w:numPr>
          <w:ilvl w:val="2"/>
          <w:numId w:val="36"/>
        </w:numPr>
        <w:spacing w:before="47" w:after="200" w:line="276" w:lineRule="auto"/>
        <w:contextualSpacing/>
        <w:rPr>
          <w:b/>
          <w:bCs/>
          <w:vanish/>
          <w:sz w:val="18"/>
        </w:rPr>
      </w:pPr>
    </w:p>
    <w:p w:rsidR="00084B0A" w:rsidRPr="00084B0A" w:rsidRDefault="00084B0A" w:rsidP="00084B0A">
      <w:pPr>
        <w:pStyle w:val="ListParagraph"/>
        <w:numPr>
          <w:ilvl w:val="3"/>
          <w:numId w:val="36"/>
        </w:numPr>
        <w:spacing w:before="47" w:after="200" w:line="276" w:lineRule="auto"/>
        <w:contextualSpacing/>
        <w:rPr>
          <w:b/>
          <w:bCs/>
          <w:vanish/>
          <w:sz w:val="18"/>
        </w:rPr>
      </w:pPr>
    </w:p>
    <w:p w:rsidR="00084B0A" w:rsidRPr="00084B0A" w:rsidRDefault="00084B0A" w:rsidP="00084B0A">
      <w:pPr>
        <w:pStyle w:val="ListParagraph"/>
        <w:numPr>
          <w:ilvl w:val="3"/>
          <w:numId w:val="36"/>
        </w:numPr>
        <w:spacing w:before="47" w:after="200" w:line="276" w:lineRule="auto"/>
        <w:contextualSpacing/>
        <w:rPr>
          <w:b/>
          <w:bCs/>
          <w:vanish/>
          <w:sz w:val="18"/>
        </w:rPr>
      </w:pPr>
    </w:p>
    <w:p w:rsidR="00084B0A" w:rsidRPr="00084B0A" w:rsidRDefault="00084B0A" w:rsidP="00084B0A">
      <w:pPr>
        <w:pStyle w:val="ListParagraph"/>
        <w:numPr>
          <w:ilvl w:val="3"/>
          <w:numId w:val="36"/>
        </w:numPr>
        <w:spacing w:before="47" w:after="200" w:line="276" w:lineRule="auto"/>
        <w:contextualSpacing/>
        <w:rPr>
          <w:b/>
          <w:bCs/>
          <w:vanish/>
          <w:sz w:val="18"/>
        </w:rPr>
      </w:pPr>
    </w:p>
    <w:p w:rsidR="00D57FF4" w:rsidRPr="00EF72B2" w:rsidRDefault="00D57FF4" w:rsidP="00D57FF4">
      <w:pPr>
        <w:pStyle w:val="NumberedBullets"/>
      </w:pPr>
      <w:r w:rsidRPr="00EF72B2">
        <w:rPr>
          <w:b/>
          <w:bCs/>
        </w:rPr>
        <w:t>ISA KMP IPS</w:t>
      </w:r>
      <w:r>
        <w:rPr>
          <w:b/>
          <w:bCs/>
        </w:rPr>
        <w:t>ec</w:t>
      </w:r>
      <w:r w:rsidRPr="00EF72B2">
        <w:rPr>
          <w:b/>
          <w:bCs/>
        </w:rPr>
        <w:t xml:space="preserve"> </w:t>
      </w:r>
      <w:r>
        <w:rPr>
          <w:b/>
          <w:bCs/>
        </w:rPr>
        <w:t>e</w:t>
      </w:r>
      <w:r w:rsidRPr="00EF72B2">
        <w:rPr>
          <w:b/>
          <w:bCs/>
        </w:rPr>
        <w:t xml:space="preserve">ncryption </w:t>
      </w:r>
      <w:r>
        <w:rPr>
          <w:b/>
          <w:bCs/>
        </w:rPr>
        <w:t>sc</w:t>
      </w:r>
      <w:r w:rsidRPr="00EF72B2">
        <w:rPr>
          <w:b/>
          <w:bCs/>
        </w:rPr>
        <w:t xml:space="preserve">heme: </w:t>
      </w:r>
      <w:r w:rsidRPr="00EF72B2">
        <w:t xml:space="preserve">Please provide the encryption method that the customer will like to use for the tunnel. </w:t>
      </w:r>
      <w:r w:rsidRPr="00EF72B2">
        <w:rPr>
          <w:color w:val="000000"/>
        </w:rPr>
        <w:t>ISAKMP protocols supported</w:t>
      </w:r>
      <w:r>
        <w:rPr>
          <w:color w:val="000000"/>
        </w:rPr>
        <w:t xml:space="preserve"> include</w:t>
      </w:r>
      <w:r w:rsidRPr="00EF72B2">
        <w:rPr>
          <w:color w:val="000000"/>
        </w:rPr>
        <w:t xml:space="preserve">: </w:t>
      </w:r>
    </w:p>
    <w:p w:rsidR="00D57FF4" w:rsidRPr="00A724B0" w:rsidRDefault="00D57FF4" w:rsidP="00D57FF4">
      <w:pPr>
        <w:pStyle w:val="Bullet2"/>
      </w:pPr>
      <w:r w:rsidRPr="00A724B0">
        <w:t xml:space="preserve">DES </w:t>
      </w:r>
    </w:p>
    <w:p w:rsidR="00D57FF4" w:rsidRPr="00A724B0" w:rsidRDefault="00D57FF4" w:rsidP="00D57FF4">
      <w:pPr>
        <w:pStyle w:val="Bullet2"/>
      </w:pPr>
      <w:r w:rsidRPr="00A724B0">
        <w:t xml:space="preserve">3DES </w:t>
      </w:r>
    </w:p>
    <w:p w:rsidR="00D57FF4" w:rsidRPr="00A724B0" w:rsidRDefault="00D57FF4" w:rsidP="00D57FF4">
      <w:pPr>
        <w:pStyle w:val="Bullet2"/>
      </w:pPr>
      <w:r w:rsidRPr="00A724B0">
        <w:t>AES256</w:t>
      </w:r>
    </w:p>
    <w:p w:rsidR="00D57FF4" w:rsidRPr="00913DA3" w:rsidRDefault="00D57FF4" w:rsidP="00D57FF4">
      <w:pPr>
        <w:pStyle w:val="NumberedBullets"/>
      </w:pPr>
      <w:r w:rsidRPr="00913DA3">
        <w:t>IPS</w:t>
      </w:r>
      <w:r>
        <w:t>ec</w:t>
      </w:r>
      <w:r w:rsidRPr="00913DA3">
        <w:t xml:space="preserve"> </w:t>
      </w:r>
      <w:r>
        <w:t>h</w:t>
      </w:r>
      <w:r w:rsidRPr="00913DA3">
        <w:t xml:space="preserve">ashing </w:t>
      </w:r>
      <w:r>
        <w:t>s</w:t>
      </w:r>
      <w:r w:rsidRPr="00913DA3">
        <w:t>upported:</w:t>
      </w:r>
    </w:p>
    <w:p w:rsidR="00D57FF4" w:rsidRPr="00EF72B2" w:rsidRDefault="00D57FF4" w:rsidP="00D57FF4">
      <w:pPr>
        <w:pStyle w:val="Bullet2"/>
      </w:pPr>
      <w:r w:rsidRPr="00EF72B2">
        <w:t xml:space="preserve">MD5 </w:t>
      </w:r>
    </w:p>
    <w:p w:rsidR="00D57FF4" w:rsidRDefault="00D57FF4" w:rsidP="00D57FF4">
      <w:pPr>
        <w:pStyle w:val="Bullet2"/>
      </w:pPr>
      <w:r w:rsidRPr="00EF72B2">
        <w:t xml:space="preserve">SHA1 </w:t>
      </w:r>
    </w:p>
    <w:p w:rsidR="00D57FF4" w:rsidRDefault="00D57FF4" w:rsidP="00D57FF4">
      <w:pPr>
        <w:pStyle w:val="NumberedBullets"/>
        <w:rPr>
          <w:b/>
        </w:rPr>
      </w:pPr>
      <w:r w:rsidRPr="006465EC">
        <w:rPr>
          <w:b/>
        </w:rPr>
        <w:t>IPS</w:t>
      </w:r>
      <w:r>
        <w:rPr>
          <w:b/>
        </w:rPr>
        <w:t>ec</w:t>
      </w:r>
      <w:r w:rsidRPr="006465EC">
        <w:rPr>
          <w:b/>
        </w:rPr>
        <w:t xml:space="preserve"> </w:t>
      </w:r>
      <w:r>
        <w:rPr>
          <w:b/>
        </w:rPr>
        <w:t>t</w:t>
      </w:r>
      <w:r w:rsidRPr="006465EC">
        <w:rPr>
          <w:b/>
        </w:rPr>
        <w:t xml:space="preserve">unnel </w:t>
      </w:r>
      <w:r>
        <w:rPr>
          <w:b/>
        </w:rPr>
        <w:t>e</w:t>
      </w:r>
      <w:r w:rsidRPr="006465EC">
        <w:rPr>
          <w:b/>
        </w:rPr>
        <w:t xml:space="preserve">nd </w:t>
      </w:r>
      <w:r>
        <w:rPr>
          <w:b/>
        </w:rPr>
        <w:t>p</w:t>
      </w:r>
      <w:r w:rsidRPr="006465EC">
        <w:rPr>
          <w:b/>
        </w:rPr>
        <w:t xml:space="preserve">oint: </w:t>
      </w:r>
      <w:r w:rsidRPr="006465EC">
        <w:t>Public IP address that the customer will be using to terminate the tunnel.</w:t>
      </w:r>
    </w:p>
    <w:p w:rsidR="00D57FF4" w:rsidRDefault="00084B0A" w:rsidP="00D57FF4">
      <w:pPr>
        <w:pStyle w:val="NumberedBullets"/>
      </w:pPr>
      <w:r>
        <w:rPr>
          <w:b/>
        </w:rPr>
        <w:t>VPN</w:t>
      </w:r>
      <w:r w:rsidRPr="006465EC">
        <w:rPr>
          <w:b/>
        </w:rPr>
        <w:t xml:space="preserve"> </w:t>
      </w:r>
      <w:r w:rsidR="00D57FF4">
        <w:rPr>
          <w:b/>
        </w:rPr>
        <w:t>t</w:t>
      </w:r>
      <w:r w:rsidR="00D57FF4" w:rsidRPr="006465EC">
        <w:rPr>
          <w:b/>
        </w:rPr>
        <w:t xml:space="preserve">unnel </w:t>
      </w:r>
      <w:r w:rsidR="00D57FF4">
        <w:rPr>
          <w:b/>
        </w:rPr>
        <w:t>s</w:t>
      </w:r>
      <w:r w:rsidR="00D57FF4" w:rsidRPr="006465EC">
        <w:rPr>
          <w:b/>
        </w:rPr>
        <w:t xml:space="preserve">ubnet (/30): </w:t>
      </w:r>
      <w:r w:rsidR="00D57FF4" w:rsidRPr="006465EC">
        <w:t xml:space="preserve">Please indicate the WAN Private IP </w:t>
      </w:r>
      <w:r w:rsidR="00D57FF4">
        <w:t>s</w:t>
      </w:r>
      <w:r w:rsidR="00D57FF4" w:rsidRPr="006465EC">
        <w:t>ubnet that the customer would like to use. These</w:t>
      </w:r>
      <w:r w:rsidR="00D57FF4" w:rsidRPr="00EF72B2">
        <w:t xml:space="preserve"> addresses will be used for tunneling with </w:t>
      </w:r>
      <w:r w:rsidR="00D57FF4">
        <w:t>Verizon Wireless</w:t>
      </w:r>
      <w:r w:rsidR="00D57FF4" w:rsidRPr="00EF72B2">
        <w:t>. BGP Peering will be estab</w:t>
      </w:r>
      <w:r w:rsidR="00D57FF4">
        <w:t xml:space="preserve">lished across this tunnel. </w:t>
      </w:r>
      <w:r w:rsidR="00D57FF4" w:rsidRPr="00ED38E1">
        <w:rPr>
          <w:b/>
        </w:rPr>
        <w:t>Note</w:t>
      </w:r>
      <w:r w:rsidR="00D57FF4">
        <w:t>:</w:t>
      </w:r>
      <w:r w:rsidR="00D57FF4" w:rsidRPr="00EF72B2">
        <w:t xml:space="preserve"> Subnet cannot be the same for both tunnels.</w:t>
      </w:r>
    </w:p>
    <w:p w:rsidR="00D57FF4" w:rsidRPr="00536087" w:rsidRDefault="00D57FF4" w:rsidP="00D57FF4">
      <w:pPr>
        <w:pStyle w:val="Numberedbulletlevel2"/>
      </w:pPr>
      <w:r w:rsidRPr="00536087">
        <w:t>The first address will be assigned to Verizon Wireless, and the second address will be assigned to the customer. So for 192.168.0.0/30, Verizon Wireless will use 192.168.0.1 and the customer will use 192.168.0.2.</w:t>
      </w:r>
    </w:p>
    <w:p w:rsidR="00D57FF4" w:rsidRPr="006465EC" w:rsidRDefault="00D57FF4" w:rsidP="00D57FF4">
      <w:pPr>
        <w:pStyle w:val="NumberedBullets"/>
        <w:rPr>
          <w:b/>
        </w:rPr>
      </w:pPr>
      <w:r w:rsidRPr="006465EC">
        <w:rPr>
          <w:b/>
        </w:rPr>
        <w:t xml:space="preserve">Physical </w:t>
      </w:r>
      <w:r>
        <w:rPr>
          <w:b/>
        </w:rPr>
        <w:t>l</w:t>
      </w:r>
      <w:r w:rsidRPr="006465EC">
        <w:rPr>
          <w:b/>
        </w:rPr>
        <w:t xml:space="preserve">ocation of CPE </w:t>
      </w:r>
      <w:r>
        <w:rPr>
          <w:b/>
        </w:rPr>
        <w:t>d</w:t>
      </w:r>
      <w:r w:rsidRPr="006465EC">
        <w:rPr>
          <w:b/>
        </w:rPr>
        <w:t xml:space="preserve">evice: </w:t>
      </w:r>
      <w:r w:rsidRPr="006465EC">
        <w:t xml:space="preserve">Please indicate physical address of customer device. </w:t>
      </w:r>
    </w:p>
    <w:p w:rsidR="00D57FF4" w:rsidRPr="006465EC" w:rsidRDefault="00D57FF4" w:rsidP="0014589C">
      <w:pPr>
        <w:pStyle w:val="Numberedbulletlevel2"/>
        <w:rPr>
          <w:b/>
        </w:rPr>
      </w:pPr>
      <w:r w:rsidRPr="00EF72B2">
        <w:rPr>
          <w:b/>
        </w:rPr>
        <w:t xml:space="preserve">VPN or FES: </w:t>
      </w:r>
      <w:r w:rsidRPr="006465EC">
        <w:t>Select type of connection VPN (Internet) or FES (T1/Etc).</w:t>
      </w:r>
    </w:p>
    <w:p w:rsidR="00D57FF4" w:rsidRDefault="00D57FF4" w:rsidP="00D57FF4">
      <w:pPr>
        <w:pStyle w:val="NumberedBullets"/>
      </w:pPr>
      <w:r w:rsidRPr="00A724B0">
        <w:rPr>
          <w:b/>
        </w:rPr>
        <w:t>Network(s) being advertised from customer via BGP</w:t>
      </w:r>
      <w:r w:rsidRPr="00EF72B2">
        <w:t>: Provide IP addresses customer</w:t>
      </w:r>
      <w:r>
        <w:t>s</w:t>
      </w:r>
      <w:r w:rsidRPr="00EF72B2">
        <w:t xml:space="preserve"> will be advertising to </w:t>
      </w:r>
      <w:r>
        <w:t>Verizon Wireless</w:t>
      </w:r>
      <w:r w:rsidRPr="00EF72B2">
        <w:t xml:space="preserve"> for use by their </w:t>
      </w:r>
      <w:r>
        <w:t>m</w:t>
      </w:r>
      <w:r w:rsidRPr="00EF72B2">
        <w:t xml:space="preserve">obile devices. Please note </w:t>
      </w:r>
      <w:r>
        <w:t>if DNS is required,</w:t>
      </w:r>
      <w:r>
        <w:br/>
        <w:t>Verizon Wireless</w:t>
      </w:r>
      <w:r w:rsidRPr="00EF72B2">
        <w:t xml:space="preserve"> DNS addresses </w:t>
      </w:r>
      <w:r>
        <w:t xml:space="preserve">or enterprise DNS addresses </w:t>
      </w:r>
      <w:r w:rsidRPr="00A724B0">
        <w:rPr>
          <w:b/>
        </w:rPr>
        <w:t xml:space="preserve">must </w:t>
      </w:r>
      <w:r w:rsidRPr="00EF72B2">
        <w:t xml:space="preserve">be included. </w:t>
      </w:r>
    </w:p>
    <w:p w:rsidR="00D57FF4" w:rsidRDefault="003077A7" w:rsidP="00D57FF4">
      <w:pPr>
        <w:pStyle w:val="NumberedBullets"/>
      </w:pPr>
      <w:r w:rsidRPr="00F50D4A">
        <w:t>D</w:t>
      </w:r>
      <w:r>
        <w:t xml:space="preserve">omain </w:t>
      </w:r>
      <w:r w:rsidR="00D57FF4" w:rsidRPr="00F50D4A">
        <w:t>N</w:t>
      </w:r>
      <w:r>
        <w:t xml:space="preserve">ame </w:t>
      </w:r>
      <w:r w:rsidR="00D57FF4" w:rsidRPr="00F50D4A">
        <w:t>S</w:t>
      </w:r>
      <w:r>
        <w:t>erver (DNS)</w:t>
      </w:r>
      <w:r w:rsidR="00D57FF4" w:rsidRPr="00F50D4A">
        <w:t xml:space="preserve"> </w:t>
      </w:r>
      <w:r w:rsidR="00D57FF4">
        <w:t>s</w:t>
      </w:r>
      <w:r w:rsidR="00D57FF4" w:rsidRPr="00F50D4A">
        <w:t xml:space="preserve">upport: </w:t>
      </w:r>
    </w:p>
    <w:p w:rsidR="00CD307B" w:rsidRPr="00CD307B" w:rsidRDefault="00CD307B" w:rsidP="00CD307B">
      <w:pPr>
        <w:numPr>
          <w:ilvl w:val="2"/>
          <w:numId w:val="18"/>
        </w:numPr>
        <w:spacing w:before="47" w:after="70" w:line="240" w:lineRule="exact"/>
        <w:rPr>
          <w:rFonts w:eastAsia="Times New Roman" w:cs="Arial"/>
          <w:szCs w:val="18"/>
        </w:rPr>
      </w:pPr>
      <w:r w:rsidRPr="00CD307B">
        <w:rPr>
          <w:rFonts w:eastAsia="Times New Roman" w:cs="Arial"/>
          <w:szCs w:val="18"/>
        </w:rPr>
        <w:t xml:space="preserve">There are </w:t>
      </w:r>
      <w:r w:rsidR="00882926">
        <w:rPr>
          <w:rFonts w:eastAsia="Times New Roman" w:cs="Arial"/>
          <w:szCs w:val="18"/>
        </w:rPr>
        <w:t xml:space="preserve">multiple </w:t>
      </w:r>
      <w:r w:rsidRPr="00CD307B">
        <w:rPr>
          <w:rFonts w:eastAsia="Times New Roman" w:cs="Arial"/>
          <w:szCs w:val="18"/>
        </w:rPr>
        <w:t>DNS options:</w:t>
      </w:r>
    </w:p>
    <w:p w:rsidR="00CD307B" w:rsidRDefault="00D728A6" w:rsidP="00D728A6">
      <w:pPr>
        <w:spacing w:after="60"/>
        <w:ind w:left="2160" w:hanging="720"/>
        <w:rPr>
          <w:rFonts w:eastAsia="Times New Roman" w:cs="Arial"/>
          <w:szCs w:val="18"/>
        </w:rPr>
      </w:pPr>
      <w:r>
        <w:rPr>
          <w:rFonts w:eastAsia="Times New Roman" w:cs="Arial"/>
          <w:b/>
          <w:bCs/>
          <w:szCs w:val="18"/>
        </w:rPr>
        <w:t>5.8</w:t>
      </w:r>
      <w:r w:rsidR="00CD307B" w:rsidRPr="00884679">
        <w:rPr>
          <w:rFonts w:eastAsia="Times New Roman" w:cs="Arial"/>
          <w:b/>
          <w:bCs/>
          <w:szCs w:val="18"/>
        </w:rPr>
        <w:t>.1.1. Option 1: DNS Redirect for Enterprise (DRE) (preferred solution</w:t>
      </w:r>
      <w:r w:rsidR="003077A7">
        <w:rPr>
          <w:rFonts w:eastAsia="Times New Roman" w:cs="Arial"/>
          <w:b/>
          <w:bCs/>
          <w:szCs w:val="18"/>
        </w:rPr>
        <w:t xml:space="preserve"> for 3G</w:t>
      </w:r>
      <w:r w:rsidR="00CD307B" w:rsidRPr="00884679">
        <w:rPr>
          <w:rFonts w:eastAsia="Times New Roman" w:cs="Arial"/>
          <w:szCs w:val="18"/>
        </w:rPr>
        <w:t xml:space="preserve">): Verizon Wireless can redirect DNS queries </w:t>
      </w:r>
      <w:r w:rsidR="00CD307B" w:rsidRPr="00884679">
        <w:rPr>
          <w:rFonts w:eastAsia="Times New Roman" w:cs="Arial"/>
          <w:b/>
          <w:bCs/>
          <w:szCs w:val="18"/>
        </w:rPr>
        <w:t>toward</w:t>
      </w:r>
      <w:r w:rsidR="00CD307B" w:rsidRPr="00884679">
        <w:rPr>
          <w:rFonts w:eastAsia="Times New Roman" w:cs="Arial"/>
          <w:szCs w:val="18"/>
        </w:rPr>
        <w:t xml:space="preserve"> enterprise DNS servers via customer network. This minimizes the need to perform any NAT functionality on customer side and to advertise routes toward Verizon Wireless. The server assignment can be made as primary/secondary and only supports UDP-based DNS at this time. (Note that UDP is the </w:t>
      </w:r>
      <w:r w:rsidR="00CD307B" w:rsidRPr="00884679">
        <w:rPr>
          <w:rFonts w:eastAsia="Times New Roman" w:cs="Arial"/>
          <w:szCs w:val="18"/>
        </w:rPr>
        <w:br/>
        <w:t>common protocol used for DNS). Please provide customer’s primary and secondary DNS IP addresses.</w:t>
      </w:r>
    </w:p>
    <w:p w:rsidR="00882926" w:rsidRPr="003077A7" w:rsidRDefault="00882926" w:rsidP="003077A7">
      <w:pPr>
        <w:ind w:left="2160"/>
      </w:pPr>
      <w:r w:rsidRPr="003077A7">
        <w:t xml:space="preserve">NOTE: DRE </w:t>
      </w:r>
      <w:r w:rsidR="003077A7" w:rsidRPr="003077A7">
        <w:t xml:space="preserve">is not required </w:t>
      </w:r>
      <w:r w:rsidRPr="003077A7">
        <w:t xml:space="preserve">for 4G </w:t>
      </w:r>
      <w:r w:rsidR="003077A7" w:rsidRPr="003077A7">
        <w:t xml:space="preserve">LTE since a </w:t>
      </w:r>
      <w:r w:rsidRPr="003077A7">
        <w:t xml:space="preserve">4G </w:t>
      </w:r>
      <w:r w:rsidR="003077A7" w:rsidRPr="003077A7">
        <w:t xml:space="preserve">LTE Private Network </w:t>
      </w:r>
      <w:r w:rsidRPr="003077A7">
        <w:t>build bakes the customer DNS into the APN, which is the functional equivalent of DRE.</w:t>
      </w:r>
    </w:p>
    <w:p w:rsidR="00D728A6" w:rsidRDefault="00D728A6" w:rsidP="00D728A6">
      <w:pPr>
        <w:spacing w:after="0"/>
        <w:ind w:left="2160" w:hanging="720"/>
        <w:rPr>
          <w:rFonts w:eastAsia="Times New Roman" w:cs="Arial"/>
          <w:szCs w:val="18"/>
        </w:rPr>
      </w:pPr>
      <w:r>
        <w:rPr>
          <w:rFonts w:eastAsia="Times New Roman" w:cs="Arial"/>
          <w:b/>
          <w:bCs/>
          <w:szCs w:val="18"/>
        </w:rPr>
        <w:t>5.8</w:t>
      </w:r>
      <w:r w:rsidR="00CD307B" w:rsidRPr="00884679">
        <w:rPr>
          <w:rFonts w:eastAsia="Times New Roman" w:cs="Arial"/>
          <w:b/>
          <w:bCs/>
          <w:szCs w:val="18"/>
        </w:rPr>
        <w:t>.1.2. Option 2: DNS with NAT by customer:</w:t>
      </w:r>
      <w:r w:rsidR="00CD307B" w:rsidRPr="00884679">
        <w:rPr>
          <w:rFonts w:eastAsia="Times New Roman" w:cs="Arial"/>
          <w:szCs w:val="18"/>
        </w:rPr>
        <w:t xml:space="preserve"> Verizon Wireless forwards all DNS queries toward the customer network and with the use of network address translation (NAT)</w:t>
      </w:r>
      <w:r w:rsidR="00FD3B5A" w:rsidRPr="00884679">
        <w:rPr>
          <w:rFonts w:eastAsia="Times New Roman" w:cs="Arial"/>
          <w:szCs w:val="18"/>
        </w:rPr>
        <w:t>;</w:t>
      </w:r>
      <w:r w:rsidR="00CD307B" w:rsidRPr="00884679">
        <w:rPr>
          <w:rFonts w:eastAsia="Times New Roman" w:cs="Arial"/>
          <w:szCs w:val="18"/>
        </w:rPr>
        <w:t xml:space="preserve"> customers can direct the queries to their proper DNS servers. This requires that the following DNS addresses are advertised back to Verizon Wireless via BGP: </w:t>
      </w:r>
    </w:p>
    <w:p w:rsidR="00D728A6" w:rsidRDefault="00DF78A3" w:rsidP="00D728A6">
      <w:pPr>
        <w:spacing w:after="120"/>
        <w:ind w:left="2880" w:hanging="720"/>
        <w:rPr>
          <w:rFonts w:eastAsia="Times New Roman" w:cs="Arial"/>
          <w:szCs w:val="18"/>
        </w:rPr>
      </w:pPr>
      <w:r>
        <w:rPr>
          <w:rFonts w:eastAsia="Times New Roman" w:cs="Arial"/>
          <w:b/>
          <w:bCs/>
          <w:szCs w:val="18"/>
        </w:rPr>
        <w:lastRenderedPageBreak/>
        <w:t>Legacy:</w:t>
      </w:r>
      <w:r>
        <w:rPr>
          <w:rFonts w:eastAsia="Times New Roman" w:cs="Arial"/>
          <w:szCs w:val="18"/>
        </w:rPr>
        <w:t xml:space="preserve"> </w:t>
      </w:r>
      <w:r w:rsidR="00CD307B" w:rsidRPr="00DF78A3">
        <w:rPr>
          <w:rFonts w:eastAsia="Times New Roman" w:cs="Arial"/>
          <w:szCs w:val="18"/>
        </w:rPr>
        <w:t>66.174.95.44</w:t>
      </w:r>
      <w:r>
        <w:rPr>
          <w:rFonts w:eastAsia="Times New Roman" w:cs="Arial"/>
          <w:szCs w:val="18"/>
        </w:rPr>
        <w:t xml:space="preserve">; </w:t>
      </w:r>
      <w:r w:rsidR="00CD307B" w:rsidRPr="00DF78A3">
        <w:rPr>
          <w:rFonts w:eastAsia="Times New Roman" w:cs="Arial"/>
          <w:szCs w:val="18"/>
        </w:rPr>
        <w:t>69.78.96.14</w:t>
      </w:r>
      <w:r>
        <w:rPr>
          <w:rFonts w:eastAsia="Times New Roman" w:cs="Arial"/>
          <w:szCs w:val="18"/>
        </w:rPr>
        <w:t xml:space="preserve">; </w:t>
      </w:r>
      <w:r w:rsidR="00CD307B" w:rsidRPr="00DF78A3">
        <w:rPr>
          <w:rFonts w:eastAsia="Times New Roman" w:cs="Arial"/>
          <w:szCs w:val="18"/>
        </w:rPr>
        <w:t>66.174.92.14</w:t>
      </w:r>
    </w:p>
    <w:p w:rsidR="0014589C" w:rsidRDefault="00D728A6" w:rsidP="00D728A6">
      <w:pPr>
        <w:spacing w:after="120"/>
        <w:ind w:left="2160" w:hanging="720"/>
        <w:rPr>
          <w:rFonts w:ascii="Calibri" w:hAnsi="Calibri"/>
          <w:color w:val="1F497D"/>
          <w:sz w:val="22"/>
          <w:szCs w:val="22"/>
        </w:rPr>
      </w:pPr>
      <w:r>
        <w:rPr>
          <w:rFonts w:eastAsia="Times New Roman" w:cs="Arial"/>
          <w:b/>
          <w:bCs/>
          <w:szCs w:val="18"/>
        </w:rPr>
        <w:t>5.</w:t>
      </w:r>
      <w:r>
        <w:rPr>
          <w:b/>
          <w:color w:val="000000"/>
          <w:szCs w:val="18"/>
        </w:rPr>
        <w:t xml:space="preserve">8.1.3   </w:t>
      </w:r>
      <w:r w:rsidR="00882926" w:rsidRPr="003077A7">
        <w:rPr>
          <w:b/>
          <w:color w:val="000000"/>
          <w:szCs w:val="18"/>
        </w:rPr>
        <w:t xml:space="preserve">Option 3:  </w:t>
      </w:r>
      <w:r w:rsidR="00D60F7A">
        <w:rPr>
          <w:b/>
          <w:color w:val="000000"/>
          <w:szCs w:val="18"/>
        </w:rPr>
        <w:t>Verizon Wireless Hosted</w:t>
      </w:r>
      <w:r w:rsidR="00882926" w:rsidRPr="003077A7">
        <w:rPr>
          <w:b/>
          <w:color w:val="000000"/>
          <w:szCs w:val="18"/>
        </w:rPr>
        <w:t xml:space="preserve"> DNS:</w:t>
      </w:r>
      <w:r w:rsidR="00882926" w:rsidRPr="003077A7">
        <w:rPr>
          <w:color w:val="000000"/>
          <w:szCs w:val="18"/>
        </w:rPr>
        <w:t xml:space="preserve"> </w:t>
      </w:r>
      <w:r w:rsidR="00DD5783" w:rsidRPr="00DD5783">
        <w:rPr>
          <w:color w:val="000000"/>
          <w:szCs w:val="18"/>
        </w:rPr>
        <w:t xml:space="preserve">Verizon Wireless will provide domain names that are registered to the public internet. </w:t>
      </w:r>
      <w:r w:rsidR="00FD3B5A" w:rsidRPr="00DD5783">
        <w:rPr>
          <w:color w:val="000000"/>
          <w:szCs w:val="18"/>
        </w:rPr>
        <w:t>VZW</w:t>
      </w:r>
      <w:r w:rsidR="00DD5783" w:rsidRPr="00DD5783">
        <w:rPr>
          <w:color w:val="000000"/>
          <w:szCs w:val="18"/>
        </w:rPr>
        <w:t xml:space="preserve"> will NOT host customer's private domains directly, but will only act as a relay to what's publicly available on the internet today</w:t>
      </w:r>
      <w:r w:rsidR="0014589C">
        <w:rPr>
          <w:color w:val="000000"/>
          <w:szCs w:val="18"/>
        </w:rPr>
        <w:t xml:space="preserve">. </w:t>
      </w:r>
      <w:r w:rsidR="0014589C" w:rsidRPr="00D728A6">
        <w:rPr>
          <w:rFonts w:cs="Arial"/>
          <w:color w:val="FF0000"/>
          <w:szCs w:val="18"/>
        </w:rPr>
        <w:t>Option 3 applies only to Private Network using Direct Internet Access or Direct Internet Access with Filtering.</w:t>
      </w:r>
      <w:r w:rsidR="0014589C">
        <w:rPr>
          <w:rFonts w:ascii="Calibri" w:hAnsi="Calibri"/>
          <w:color w:val="000000"/>
          <w:sz w:val="22"/>
          <w:szCs w:val="22"/>
        </w:rPr>
        <w:t xml:space="preserve"> </w:t>
      </w:r>
    </w:p>
    <w:p w:rsidR="00D57FF4" w:rsidRPr="00D26C63" w:rsidRDefault="00D57FF4" w:rsidP="00D57FF4">
      <w:pPr>
        <w:pStyle w:val="Numberedbulletlevel2"/>
      </w:pPr>
      <w:r w:rsidRPr="006D02CA">
        <w:rPr>
          <w:b/>
        </w:rPr>
        <w:t>Please note:</w:t>
      </w:r>
      <w:r>
        <w:t xml:space="preserve"> </w:t>
      </w:r>
      <w:r w:rsidRPr="008746A6">
        <w:t xml:space="preserve">With </w:t>
      </w:r>
      <w:r w:rsidR="00882926">
        <w:t xml:space="preserve">the above </w:t>
      </w:r>
      <w:r w:rsidRPr="008746A6">
        <w:t>options the wireless device would still display Verizon Wireless DNS server IP address while in-network and roaming partners’ DNS IP address while roaming.</w:t>
      </w:r>
    </w:p>
    <w:p w:rsidR="00D57FF4" w:rsidRPr="00CD484F" w:rsidRDefault="00D57FF4" w:rsidP="00D57FF4">
      <w:pPr>
        <w:pStyle w:val="NumberedBullets"/>
      </w:pPr>
      <w:r w:rsidRPr="00CD484F">
        <w:t xml:space="preserve">NAT-Traversal: Please indicate if the customer needs the support of NAT-T. </w:t>
      </w:r>
    </w:p>
    <w:p w:rsidR="00D57FF4" w:rsidRPr="00CD484F" w:rsidRDefault="00D57FF4" w:rsidP="00D57FF4">
      <w:pPr>
        <w:pStyle w:val="Numberedbulletlevel2"/>
        <w:ind w:left="1440" w:hanging="630"/>
      </w:pPr>
      <w:r w:rsidRPr="00CD484F">
        <w:t xml:space="preserve">NAT-T support will be needed when the customer’s edge device has been configured to NAT </w:t>
      </w:r>
      <w:r>
        <w:br/>
      </w:r>
      <w:r w:rsidRPr="00CD484F">
        <w:t>the public IP address that the VRF router is attempting to create an IPS</w:t>
      </w:r>
      <w:r>
        <w:t>ec</w:t>
      </w:r>
      <w:r w:rsidRPr="00CD484F">
        <w:t xml:space="preserve"> tunnel with. The customer’s edge device will NAT that public IP address to an IP address inside the network that </w:t>
      </w:r>
      <w:r>
        <w:br/>
      </w:r>
      <w:r w:rsidRPr="00CD484F">
        <w:t>is different than the public IP address. Being that the customer’s edge NAT passes the IPS</w:t>
      </w:r>
      <w:r>
        <w:t>ec</w:t>
      </w:r>
      <w:r w:rsidRPr="00CD484F">
        <w:t xml:space="preserve"> establishments to another IP address inside the customer’s network, configuration changes on the VRF routers need to be added to support NAT-T. Customer will need to provide the following information in the profile form:</w:t>
      </w:r>
    </w:p>
    <w:p w:rsidR="00D57FF4" w:rsidRPr="006465EC" w:rsidRDefault="00D57FF4" w:rsidP="00D57FF4">
      <w:pPr>
        <w:pStyle w:val="Numberedbulletlevel2"/>
      </w:pPr>
      <w:r>
        <w:t xml:space="preserve">Fully Qualified </w:t>
      </w:r>
      <w:r w:rsidRPr="006465EC">
        <w:t xml:space="preserve">Domain Name (FQDN) in the syntax of </w:t>
      </w:r>
      <w:r w:rsidRPr="006465EC">
        <w:rPr>
          <w:b/>
        </w:rPr>
        <w:t>CPE_Hostname.Domain_Name</w:t>
      </w:r>
      <w:r w:rsidRPr="006465EC">
        <w:t>.</w:t>
      </w:r>
    </w:p>
    <w:p w:rsidR="00D57FF4" w:rsidRPr="00CD484F" w:rsidRDefault="00D57FF4" w:rsidP="00D57FF4">
      <w:pPr>
        <w:pStyle w:val="Bullets"/>
        <w:ind w:left="1620"/>
      </w:pPr>
      <w:r w:rsidRPr="00750067">
        <w:rPr>
          <w:b/>
        </w:rPr>
        <w:t>CPE_Hostname:</w:t>
      </w:r>
      <w:r w:rsidRPr="00CD484F">
        <w:t xml:space="preserve"> Inside IP address device hostname.</w:t>
      </w:r>
    </w:p>
    <w:p w:rsidR="00D57FF4" w:rsidRDefault="00D57FF4" w:rsidP="00D57FF4">
      <w:pPr>
        <w:pStyle w:val="Bullets"/>
        <w:ind w:left="1620"/>
      </w:pPr>
      <w:r w:rsidRPr="00750067">
        <w:rPr>
          <w:b/>
        </w:rPr>
        <w:t>Domain_Name:</w:t>
      </w:r>
      <w:r w:rsidRPr="00CD484F">
        <w:t xml:space="preserve"> Domain name that is created on the inside device.</w:t>
      </w:r>
      <w:r>
        <w:br/>
      </w:r>
      <w:r w:rsidRPr="00750067">
        <w:rPr>
          <w:b/>
        </w:rPr>
        <w:t>Example:</w:t>
      </w:r>
      <w:r w:rsidRPr="00CD484F">
        <w:t xml:space="preserve"> 2851_C1u34.yourdomain.com.</w:t>
      </w:r>
    </w:p>
    <w:p w:rsidR="0090512A" w:rsidRDefault="0090512A" w:rsidP="00995959">
      <w:pPr>
        <w:pStyle w:val="Heading2"/>
      </w:pPr>
      <w:r>
        <w:t>Zero Tunnel</w:t>
      </w:r>
    </w:p>
    <w:p w:rsidR="00596F89" w:rsidRPr="00596F89" w:rsidRDefault="00596F89" w:rsidP="00596F89">
      <w:pPr>
        <w:rPr>
          <w:rFonts w:cs="Arial"/>
          <w:szCs w:val="18"/>
        </w:rPr>
      </w:pPr>
      <w:r w:rsidRPr="00596F89">
        <w:rPr>
          <w:rFonts w:cs="Arial"/>
          <w:szCs w:val="18"/>
        </w:rPr>
        <w:t>Zero Tunnel Private Network (ZTPN) is designed for customers that require only mobile to mobile communication.  ZTPN does not require Private Network connectivity from the Enterprise Universal Gateways (EXGWs) to the customer premises (i.e. Private IP, FES and VPN).  ZTPN has no communication outside of the Mobile IP Pools.</w:t>
      </w:r>
    </w:p>
    <w:p w:rsidR="00596F89" w:rsidRPr="00596F89" w:rsidRDefault="00596F89" w:rsidP="00596F89">
      <w:pPr>
        <w:rPr>
          <w:rFonts w:cs="Arial"/>
          <w:szCs w:val="18"/>
        </w:rPr>
      </w:pPr>
      <w:r w:rsidRPr="00596F89">
        <w:rPr>
          <w:rFonts w:cs="Arial"/>
          <w:szCs w:val="18"/>
        </w:rPr>
        <w:t>ZTPN can be designed as a Hub and Spoke configuration, the central mobile device at the customer Data Center provides access to the customer hosted applications to the field/mobile devices.  For the central mobile device, the nominal LTE throughput will be shared among the concurrent remote devices accessing the Data Center applications. Additional consideration will be required for the central device data plan usage.  Hub and Spoke ZTPN is not recommended for customers’ applications with high bandwidth requirements.</w:t>
      </w:r>
    </w:p>
    <w:p w:rsidR="00596F89" w:rsidRPr="00596F89" w:rsidRDefault="00596F89" w:rsidP="00596F89">
      <w:pPr>
        <w:rPr>
          <w:rFonts w:cs="Arial"/>
          <w:szCs w:val="18"/>
        </w:rPr>
      </w:pPr>
      <w:r w:rsidRPr="00596F89">
        <w:rPr>
          <w:rFonts w:cs="Arial"/>
          <w:szCs w:val="18"/>
        </w:rPr>
        <w:t xml:space="preserve"> The VHAP order will require selecting “0 Tunnels” in the Private Network Connectivity information section.</w:t>
      </w:r>
    </w:p>
    <w:p w:rsidR="00D57FF4" w:rsidRPr="00D370C1" w:rsidRDefault="00884679" w:rsidP="00995959">
      <w:pPr>
        <w:pStyle w:val="Heading2"/>
      </w:pPr>
      <w:r>
        <w:t>Dynamic Mobile Network Routing</w:t>
      </w:r>
    </w:p>
    <w:p w:rsidR="00D57FF4" w:rsidRDefault="00D57FF4" w:rsidP="00590F36">
      <w:pPr>
        <w:pStyle w:val="BodyText"/>
      </w:pPr>
      <w:r w:rsidRPr="00D370C1">
        <w:t xml:space="preserve">Dynamic Mobile Network Routing is an option available as part of the Verizon Wireless Mobile Private Network service, which allows a wireless router to dynamically advertise the subnets it serves (up to </w:t>
      </w:r>
      <w:r>
        <w:t>eight</w:t>
      </w:r>
      <w:r w:rsidRPr="00D370C1">
        <w:t xml:space="preserve">) to other devices on the customer's network, without the need for GRE tunnels or network address and port translation. It is based on network mobility (NEMO) extensions to the Mobile IPv4 protocol. Dynamic Mobile Network Routing will be supported on all EHA pairs in the Verizon Wireless network. If your customer is an existing MPN customer, this feature can be added without requiring reassignment to a different EHA, and you may inform your customer of </w:t>
      </w:r>
      <w:r w:rsidRPr="00D370C1">
        <w:lastRenderedPageBreak/>
        <w:t>the NEMO home agent IP address listed in the Dynamic Mobile Network Routing table in this form (for configuration in their wireless routers). The SPI and shared secret key are parameters needed for authenticating the NEMO session and completing the connection in the EHA. The correct values must be programmed in the customer's wireless routers. At launch, the SPI and shared secret key will be the same for all customers, as listed in the table below. A configuration guide will be available for you to share with your customer.</w:t>
      </w:r>
    </w:p>
    <w:p w:rsidR="00DC6861" w:rsidRPr="00884679" w:rsidRDefault="00DC6861" w:rsidP="00DC6861">
      <w:pPr>
        <w:pStyle w:val="Heading2"/>
      </w:pPr>
      <w:r w:rsidRPr="00884679">
        <w:rPr>
          <w:rFonts w:cs="Arial"/>
        </w:rPr>
        <w:t>Tiered Hierarchy Private Network</w:t>
      </w:r>
    </w:p>
    <w:p w:rsidR="007C619E" w:rsidRPr="00BC7B53" w:rsidRDefault="007C619E" w:rsidP="007C619E">
      <w:pPr>
        <w:spacing w:after="240"/>
        <w:rPr>
          <w:rFonts w:eastAsia="Times New Roman" w:cs="Arial"/>
          <w:szCs w:val="18"/>
        </w:rPr>
      </w:pPr>
      <w:r w:rsidRPr="00BC7B53">
        <w:rPr>
          <w:rFonts w:eastAsia="Times New Roman" w:cs="Arial"/>
          <w:szCs w:val="18"/>
        </w:rPr>
        <w:t>In certain circumstances several enterprises, departments</w:t>
      </w:r>
      <w:r w:rsidRPr="00BC7B53">
        <w:rPr>
          <w:rFonts w:eastAsia="Times New Roman" w:cs="Arial"/>
          <w:b/>
          <w:bCs/>
          <w:i/>
          <w:iCs/>
          <w:szCs w:val="18"/>
        </w:rPr>
        <w:t xml:space="preserve"> </w:t>
      </w:r>
      <w:r w:rsidRPr="00BC7B53">
        <w:rPr>
          <w:rFonts w:eastAsia="Times New Roman" w:cs="Arial"/>
          <w:szCs w:val="18"/>
        </w:rPr>
        <w:t>or organizations may require utilizing the same private network for their mobile traffic but continue to have separate accounts, bills etc. Tiered Hierarchy Private Network is designed to make this requirement possible. Verizon Wireless will refer to the customer who manages the traffic on the data center side as the parent and those utilizing the network as children. A child company can choose to share a dynamic pool of IP addresses with others or have their own exclusive static or dynamic IP pool assigned. Additionally the parent account can request an exclusive IP pool for testing, development, etc. Pools are flagged as Reserved, Exclusive or Shared.</w:t>
      </w:r>
    </w:p>
    <w:p w:rsidR="007C619E" w:rsidRPr="00BC7B53" w:rsidRDefault="007C619E" w:rsidP="007C619E">
      <w:pPr>
        <w:numPr>
          <w:ilvl w:val="0"/>
          <w:numId w:val="17"/>
        </w:numPr>
        <w:spacing w:after="0"/>
        <w:rPr>
          <w:rFonts w:eastAsia="Times New Roman" w:cs="Arial"/>
          <w:szCs w:val="18"/>
        </w:rPr>
      </w:pPr>
      <w:r w:rsidRPr="00BC7B53">
        <w:rPr>
          <w:rFonts w:eastAsia="Times New Roman" w:cs="Arial"/>
          <w:b/>
          <w:bCs/>
          <w:szCs w:val="18"/>
        </w:rPr>
        <w:t>Reserved pools</w:t>
      </w:r>
      <w:r w:rsidRPr="00BC7B53">
        <w:rPr>
          <w:rFonts w:eastAsia="Times New Roman" w:cs="Arial"/>
          <w:szCs w:val="18"/>
        </w:rPr>
        <w:t xml:space="preserve"> are those that are built ahead of time under parent account but unavailable for use. These will later be assigned to specific child companies as those accounts are built out. A reserved pool becomes exclusive as soon as it is assigned to a child.  May be Dynamic or Static.</w:t>
      </w:r>
      <w:r w:rsidRPr="00BC7B53">
        <w:rPr>
          <w:rFonts w:ascii="Times New Roman" w:eastAsia="Times New Roman" w:hAnsi="Times New Roman"/>
          <w:szCs w:val="18"/>
        </w:rPr>
        <w:t xml:space="preserve"> </w:t>
      </w:r>
    </w:p>
    <w:p w:rsidR="007C619E" w:rsidRPr="00BC7B53" w:rsidRDefault="007C619E" w:rsidP="007C619E">
      <w:pPr>
        <w:numPr>
          <w:ilvl w:val="0"/>
          <w:numId w:val="17"/>
        </w:numPr>
        <w:spacing w:after="0"/>
        <w:rPr>
          <w:rFonts w:eastAsia="Times New Roman" w:cs="Arial"/>
          <w:szCs w:val="18"/>
        </w:rPr>
      </w:pPr>
      <w:r w:rsidRPr="00BC7B53">
        <w:rPr>
          <w:rFonts w:eastAsia="Times New Roman" w:cs="Arial"/>
          <w:b/>
          <w:bCs/>
          <w:szCs w:val="18"/>
        </w:rPr>
        <w:t>Exclusive pools</w:t>
      </w:r>
      <w:r w:rsidRPr="00BC7B53">
        <w:rPr>
          <w:rFonts w:eastAsia="Times New Roman" w:cs="Arial"/>
          <w:szCs w:val="18"/>
        </w:rPr>
        <w:t xml:space="preserve"> are those that can only be accessed by one entity: the parent or any child company. Once the pool is assigned exclusively to an account, no other account can have access to the IPs within that pool.  May be Dynamic or Static.</w:t>
      </w:r>
      <w:r w:rsidRPr="00BC7B53">
        <w:rPr>
          <w:rFonts w:ascii="Times New Roman" w:eastAsia="Times New Roman" w:hAnsi="Times New Roman"/>
          <w:szCs w:val="18"/>
        </w:rPr>
        <w:t xml:space="preserve"> </w:t>
      </w:r>
    </w:p>
    <w:p w:rsidR="007C619E" w:rsidRPr="00BC7B53" w:rsidRDefault="007C619E" w:rsidP="007C619E">
      <w:pPr>
        <w:numPr>
          <w:ilvl w:val="0"/>
          <w:numId w:val="17"/>
        </w:numPr>
        <w:spacing w:after="0"/>
        <w:rPr>
          <w:rFonts w:eastAsia="Times New Roman" w:cs="Arial"/>
          <w:szCs w:val="18"/>
        </w:rPr>
      </w:pPr>
      <w:r w:rsidRPr="00BC7B53">
        <w:rPr>
          <w:rFonts w:eastAsia="Times New Roman" w:cs="Arial"/>
          <w:b/>
          <w:bCs/>
          <w:szCs w:val="18"/>
        </w:rPr>
        <w:t>Shared pools</w:t>
      </w:r>
      <w:r w:rsidRPr="00BC7B53">
        <w:rPr>
          <w:rFonts w:eastAsia="Times New Roman" w:cs="Arial"/>
          <w:szCs w:val="18"/>
        </w:rPr>
        <w:t xml:space="preserve"> are those available to the parent devices as well as all devices belonging to children companies. May only be Dynamic. </w:t>
      </w:r>
    </w:p>
    <w:p w:rsidR="007C619E" w:rsidRPr="007C619E" w:rsidRDefault="007C619E" w:rsidP="007C619E">
      <w:pPr>
        <w:spacing w:after="0"/>
        <w:rPr>
          <w:rFonts w:eastAsia="Times New Roman" w:cs="Arial"/>
          <w:sz w:val="20"/>
          <w:szCs w:val="20"/>
        </w:rPr>
      </w:pPr>
    </w:p>
    <w:p w:rsidR="007C619E" w:rsidRPr="00BC7B53" w:rsidRDefault="007C619E" w:rsidP="007C619E">
      <w:pPr>
        <w:spacing w:after="0"/>
        <w:rPr>
          <w:rFonts w:eastAsia="Times New Roman" w:cs="Arial"/>
          <w:i/>
          <w:sz w:val="20"/>
          <w:szCs w:val="20"/>
        </w:rPr>
      </w:pPr>
      <w:r w:rsidRPr="00BC7B53">
        <w:rPr>
          <w:rFonts w:eastAsia="Times New Roman" w:cs="Arial"/>
          <w:i/>
          <w:sz w:val="20"/>
          <w:szCs w:val="20"/>
        </w:rPr>
        <w:t xml:space="preserve">Please note that none of the pools (parent or children) can be overlapping with each other. </w:t>
      </w:r>
    </w:p>
    <w:p w:rsidR="007C619E" w:rsidRPr="007C619E" w:rsidRDefault="007C619E" w:rsidP="007C619E">
      <w:pPr>
        <w:spacing w:after="0"/>
        <w:rPr>
          <w:rFonts w:eastAsia="Times New Roman" w:cs="Arial"/>
          <w:sz w:val="20"/>
          <w:szCs w:val="20"/>
        </w:rPr>
      </w:pPr>
    </w:p>
    <w:p w:rsidR="007C619E" w:rsidRPr="00BC7B53" w:rsidRDefault="007C619E" w:rsidP="00A5289F">
      <w:pPr>
        <w:spacing w:after="0"/>
        <w:rPr>
          <w:rFonts w:eastAsia="Times New Roman" w:cs="Arial"/>
          <w:szCs w:val="18"/>
        </w:rPr>
      </w:pPr>
      <w:r w:rsidRPr="00BC7B53">
        <w:rPr>
          <w:rFonts w:eastAsia="Times New Roman" w:cs="Arial"/>
          <w:b/>
          <w:bCs/>
          <w:szCs w:val="18"/>
        </w:rPr>
        <w:t>EAAA:</w:t>
      </w:r>
      <w:r w:rsidRPr="00BC7B53">
        <w:rPr>
          <w:rFonts w:eastAsia="Times New Roman" w:cs="Arial"/>
          <w:szCs w:val="18"/>
        </w:rPr>
        <w:t xml:space="preserve"> If the parent company is utilizing EAAA services, the EAAA flag will be populated for each child company in VHAP. If the customer does not wish to have EAAA services applied to child accounts, they should notify their Verizon Wireless account representative. If EAAA services are required for a child company, by default the parent EAAA attributes are utilized. If a new EAAA or accounting server is required for the child account, the EAAA table in this form needs to be filled out.</w:t>
      </w:r>
    </w:p>
    <w:p w:rsidR="007C619E" w:rsidRPr="00BC7B53" w:rsidRDefault="007C619E" w:rsidP="007C619E">
      <w:pPr>
        <w:spacing w:after="0"/>
        <w:rPr>
          <w:rFonts w:eastAsia="Times New Roman" w:cs="Arial"/>
          <w:szCs w:val="18"/>
        </w:rPr>
      </w:pPr>
    </w:p>
    <w:p w:rsidR="007C619E" w:rsidRPr="00BC7B53" w:rsidRDefault="007C619E" w:rsidP="007C619E">
      <w:pPr>
        <w:spacing w:after="0"/>
        <w:rPr>
          <w:rFonts w:eastAsia="Times New Roman" w:cs="Arial"/>
          <w:szCs w:val="18"/>
        </w:rPr>
      </w:pPr>
      <w:r w:rsidRPr="00BC7B53">
        <w:rPr>
          <w:rFonts w:eastAsia="Times New Roman" w:cs="Arial"/>
          <w:b/>
          <w:bCs/>
          <w:szCs w:val="18"/>
        </w:rPr>
        <w:t>Dynamic Mobile Network Routing (DMNR)</w:t>
      </w:r>
      <w:r w:rsidRPr="00BC7B53">
        <w:rPr>
          <w:rFonts w:eastAsia="Times New Roman" w:cs="Arial"/>
          <w:szCs w:val="18"/>
        </w:rPr>
        <w:t>: If the parent company is utilizing DMNR, it is NOT automatically configured for each child. If the customer wishes to use the feature for any child account, they</w:t>
      </w:r>
      <w:r w:rsidRPr="00BC7B53">
        <w:rPr>
          <w:rFonts w:eastAsia="Times New Roman" w:cs="Arial"/>
          <w:b/>
          <w:bCs/>
          <w:i/>
          <w:iCs/>
          <w:szCs w:val="18"/>
        </w:rPr>
        <w:t xml:space="preserve"> </w:t>
      </w:r>
      <w:r w:rsidRPr="00BC7B53">
        <w:rPr>
          <w:rFonts w:eastAsia="Times New Roman" w:cs="Arial"/>
          <w:szCs w:val="18"/>
        </w:rPr>
        <w:t>should notify their Verizon Wireless account representative so the child account can be configured with DMNR.</w:t>
      </w:r>
      <w:r w:rsidR="005B166E" w:rsidRPr="00BC7B53">
        <w:rPr>
          <w:rFonts w:eastAsia="Times New Roman" w:cs="Arial"/>
          <w:szCs w:val="18"/>
        </w:rPr>
        <w:t xml:space="preserve"> </w:t>
      </w:r>
      <w:r w:rsidR="005B166E" w:rsidRPr="00BC7B53">
        <w:rPr>
          <w:rFonts w:eastAsia="Times New Roman" w:cs="Arial"/>
          <w:b/>
          <w:color w:val="FF0000"/>
          <w:szCs w:val="18"/>
        </w:rPr>
        <w:t>Please note that DMNR specific routes (LAN subnets behind the wireless router) cannot overlap between subscribers of one child account and another child account under the same parent.</w:t>
      </w:r>
    </w:p>
    <w:p w:rsidR="007C619E" w:rsidRPr="00BC7B53" w:rsidRDefault="007C619E" w:rsidP="007C619E">
      <w:pPr>
        <w:spacing w:after="0"/>
        <w:rPr>
          <w:rFonts w:eastAsia="Times New Roman" w:cs="Arial"/>
          <w:szCs w:val="18"/>
        </w:rPr>
      </w:pPr>
    </w:p>
    <w:p w:rsidR="007C619E" w:rsidRPr="00BC7B53" w:rsidRDefault="007C619E" w:rsidP="007C619E">
      <w:pPr>
        <w:spacing w:after="0"/>
        <w:rPr>
          <w:rFonts w:eastAsia="Times New Roman" w:cs="Arial"/>
          <w:szCs w:val="18"/>
        </w:rPr>
      </w:pPr>
      <w:r w:rsidRPr="00BC7B53">
        <w:rPr>
          <w:rFonts w:eastAsia="Times New Roman" w:cs="Arial"/>
          <w:b/>
          <w:bCs/>
          <w:szCs w:val="18"/>
        </w:rPr>
        <w:t>Mobile to Mobile traffic separation:</w:t>
      </w:r>
      <w:r w:rsidRPr="00BC7B53">
        <w:rPr>
          <w:rFonts w:eastAsia="Times New Roman" w:cs="Arial"/>
          <w:szCs w:val="18"/>
        </w:rPr>
        <w:t xml:space="preserve"> By default the following pool separations are performed for parent and child pools. If customer requires different setup, the table in this form needs to be populated with proper requirements. </w:t>
      </w:r>
    </w:p>
    <w:p w:rsidR="007C619E" w:rsidRPr="00BC7B53" w:rsidRDefault="007C619E" w:rsidP="007C619E">
      <w:pPr>
        <w:spacing w:after="0"/>
        <w:rPr>
          <w:rFonts w:eastAsia="Times New Roman" w:cs="Arial"/>
          <w:szCs w:val="18"/>
        </w:rPr>
      </w:pPr>
    </w:p>
    <w:p w:rsidR="007C619E" w:rsidRPr="00BC7B53" w:rsidRDefault="007C619E" w:rsidP="007C619E">
      <w:pPr>
        <w:spacing w:after="0"/>
        <w:rPr>
          <w:rFonts w:eastAsia="Times New Roman" w:cs="Arial"/>
          <w:szCs w:val="18"/>
        </w:rPr>
      </w:pPr>
      <w:r w:rsidRPr="00BC7B53">
        <w:rPr>
          <w:rFonts w:eastAsia="Times New Roman" w:cs="Arial"/>
          <w:b/>
          <w:bCs/>
          <w:szCs w:val="18"/>
        </w:rPr>
        <w:t>Exclusive Parent Pools</w:t>
      </w:r>
      <w:r w:rsidRPr="00BC7B53">
        <w:rPr>
          <w:rFonts w:eastAsia="Times New Roman" w:cs="Arial"/>
          <w:szCs w:val="18"/>
        </w:rPr>
        <w:t>: NO Inter pool traffic separation and NO Intra pool traffic separation.</w:t>
      </w:r>
    </w:p>
    <w:p w:rsidR="007C619E" w:rsidRPr="00BC7B53" w:rsidRDefault="007C619E" w:rsidP="007C619E">
      <w:pPr>
        <w:spacing w:after="0"/>
        <w:rPr>
          <w:rFonts w:eastAsia="Times New Roman" w:cs="Arial"/>
          <w:szCs w:val="18"/>
        </w:rPr>
      </w:pPr>
      <w:r w:rsidRPr="00BC7B53">
        <w:rPr>
          <w:rFonts w:eastAsia="Times New Roman" w:cs="Arial"/>
          <w:b/>
          <w:bCs/>
          <w:szCs w:val="18"/>
        </w:rPr>
        <w:t>Exclusive Child Pools</w:t>
      </w:r>
      <w:r w:rsidRPr="00BC7B53">
        <w:rPr>
          <w:rFonts w:eastAsia="Times New Roman" w:cs="Arial"/>
          <w:szCs w:val="18"/>
        </w:rPr>
        <w:t>: NO Intra pool traffic separation. NO inter pool traffic separation.</w:t>
      </w:r>
    </w:p>
    <w:p w:rsidR="007C619E" w:rsidRPr="00BC7B53" w:rsidRDefault="007C619E" w:rsidP="007C619E">
      <w:pPr>
        <w:spacing w:after="0"/>
        <w:rPr>
          <w:rFonts w:eastAsia="Times New Roman" w:cs="Arial"/>
          <w:szCs w:val="18"/>
        </w:rPr>
      </w:pPr>
      <w:r w:rsidRPr="00BC7B53">
        <w:rPr>
          <w:rFonts w:eastAsia="Times New Roman" w:cs="Arial"/>
          <w:b/>
          <w:bCs/>
          <w:szCs w:val="18"/>
        </w:rPr>
        <w:t>Shared Pools</w:t>
      </w:r>
      <w:r w:rsidRPr="00BC7B53">
        <w:rPr>
          <w:rFonts w:eastAsia="Times New Roman" w:cs="Arial"/>
          <w:szCs w:val="18"/>
        </w:rPr>
        <w:t>: Inter pool traffic separation and Intra pool traffic separation for all shared pools.</w:t>
      </w:r>
    </w:p>
    <w:p w:rsidR="007C619E" w:rsidRPr="00BC7B53" w:rsidRDefault="007C619E" w:rsidP="007C619E">
      <w:pPr>
        <w:spacing w:after="0"/>
        <w:rPr>
          <w:rFonts w:eastAsia="Times New Roman" w:cs="Arial"/>
          <w:szCs w:val="18"/>
        </w:rPr>
      </w:pPr>
    </w:p>
    <w:p w:rsidR="00884679" w:rsidRPr="00BC7B53" w:rsidRDefault="007C619E" w:rsidP="007C619E">
      <w:pPr>
        <w:spacing w:after="0"/>
        <w:rPr>
          <w:rFonts w:eastAsia="Times New Roman" w:cs="Arial"/>
          <w:szCs w:val="18"/>
        </w:rPr>
      </w:pPr>
      <w:r w:rsidRPr="00BC7B53">
        <w:rPr>
          <w:rFonts w:eastAsia="Times New Roman" w:cs="Arial"/>
          <w:b/>
          <w:bCs/>
          <w:szCs w:val="18"/>
        </w:rPr>
        <w:t>Inherent Risk</w:t>
      </w:r>
      <w:r w:rsidRPr="00BC7B53">
        <w:rPr>
          <w:rFonts w:eastAsia="Times New Roman" w:cs="Arial"/>
          <w:szCs w:val="18"/>
        </w:rPr>
        <w:t>: Please note that if parent uses EAAA and assigns a subscriber to a pool different from what was provisioned for the subscriber, an IP from a wrong pool may be assigned. Additionally pool utilization tracking will be invalidated. Hence it is important to ensure that enterprise customers are informed of proper pool assignment requirements.</w:t>
      </w:r>
    </w:p>
    <w:p w:rsidR="00884679" w:rsidRDefault="00884679" w:rsidP="007C619E">
      <w:pPr>
        <w:spacing w:after="0"/>
        <w:rPr>
          <w:rFonts w:eastAsia="Times New Roman" w:cs="Arial"/>
          <w:sz w:val="20"/>
          <w:szCs w:val="20"/>
        </w:rPr>
      </w:pPr>
    </w:p>
    <w:p w:rsidR="000C7C0C" w:rsidRDefault="000C7C0C" w:rsidP="000C7C0C">
      <w:pPr>
        <w:pStyle w:val="ListParagraph"/>
        <w:ind w:left="360"/>
        <w:contextualSpacing/>
        <w:rPr>
          <w:b/>
          <w:sz w:val="22"/>
          <w:szCs w:val="22"/>
        </w:rPr>
      </w:pPr>
    </w:p>
    <w:p w:rsidR="00C1376F" w:rsidRPr="00D728A6" w:rsidRDefault="00C1376F" w:rsidP="00D728A6">
      <w:pPr>
        <w:pStyle w:val="ListParagraph"/>
        <w:numPr>
          <w:ilvl w:val="1"/>
          <w:numId w:val="37"/>
        </w:numPr>
        <w:ind w:left="720"/>
        <w:contextualSpacing/>
        <w:rPr>
          <w:b/>
          <w:sz w:val="22"/>
          <w:szCs w:val="22"/>
        </w:rPr>
      </w:pPr>
      <w:r w:rsidRPr="00D728A6">
        <w:rPr>
          <w:b/>
          <w:sz w:val="22"/>
          <w:szCs w:val="22"/>
        </w:rPr>
        <w:t>Closed User Group</w:t>
      </w:r>
    </w:p>
    <w:p w:rsidR="00C1376F" w:rsidRPr="00D728A6" w:rsidRDefault="00C1376F" w:rsidP="00D728A6">
      <w:pPr>
        <w:spacing w:after="0"/>
        <w:ind w:left="720"/>
        <w:jc w:val="both"/>
        <w:rPr>
          <w:rFonts w:cs="Arial"/>
          <w:color w:val="000000"/>
          <w:szCs w:val="18"/>
        </w:rPr>
      </w:pPr>
      <w:r w:rsidRPr="00D728A6">
        <w:rPr>
          <w:rFonts w:cs="Arial"/>
          <w:szCs w:val="18"/>
        </w:rPr>
        <w:t xml:space="preserve">Customers with </w:t>
      </w:r>
      <w:r w:rsidRPr="00D728A6">
        <w:rPr>
          <w:rFonts w:cs="Arial"/>
          <w:color w:val="000000"/>
          <w:szCs w:val="18"/>
        </w:rPr>
        <w:t xml:space="preserve">multiple business units, agencies, departments, or organizations </w:t>
      </w:r>
      <w:r w:rsidRPr="00D728A6">
        <w:rPr>
          <w:rFonts w:cs="Arial"/>
          <w:szCs w:val="18"/>
        </w:rPr>
        <w:t xml:space="preserve">may require billing, provisioning and network separation within the same Private Network. Traditionally, this has required building standalone Private Networks per agency/department, so for a company with multiple agencies/departments multiple Private Networks will be required.   Closed User Group allows traffic separation per department/agency within the same Private Network, so all of a company’s agencies/departments data traffic can reside over a single Private Network. Closed User Group (CUG) provides multiple wireless domains within the same Private Network that ensures end to end separation at the routing and traffic forwarding layers. Each </w:t>
      </w:r>
      <w:r w:rsidRPr="00D728A6">
        <w:rPr>
          <w:rFonts w:cs="Arial"/>
          <w:color w:val="000000"/>
          <w:szCs w:val="18"/>
        </w:rPr>
        <w:t xml:space="preserve">CUG standalone wireless domain has the flexibility of controlling </w:t>
      </w:r>
      <w:r w:rsidRPr="00D728A6">
        <w:rPr>
          <w:rFonts w:cs="Arial"/>
          <w:szCs w:val="18"/>
        </w:rPr>
        <w:t>Domain Name Services (DNS) and routing between the customer’s data center and mobile devices</w:t>
      </w:r>
      <w:r w:rsidRPr="00D728A6">
        <w:rPr>
          <w:rFonts w:cs="Arial"/>
          <w:color w:val="000000"/>
          <w:szCs w:val="18"/>
        </w:rPr>
        <w:t xml:space="preserve">. </w:t>
      </w:r>
    </w:p>
    <w:p w:rsidR="00CD5A3D" w:rsidRDefault="00CD5A3D" w:rsidP="00A5289F">
      <w:pPr>
        <w:spacing w:after="0"/>
        <w:jc w:val="both"/>
        <w:rPr>
          <w:rFonts w:cs="Arial"/>
          <w:sz w:val="20"/>
          <w:szCs w:val="20"/>
        </w:rPr>
      </w:pPr>
    </w:p>
    <w:p w:rsidR="00D57FF4" w:rsidRDefault="00884679" w:rsidP="00D57FF4">
      <w:pPr>
        <w:pStyle w:val="Heading2"/>
      </w:pPr>
      <w:r>
        <w:t>Internet Access</w:t>
      </w:r>
    </w:p>
    <w:p w:rsidR="00D57FF4" w:rsidRPr="006465EC" w:rsidRDefault="00D57FF4" w:rsidP="00D57FF4">
      <w:pPr>
        <w:pStyle w:val="BodyText"/>
      </w:pPr>
      <w:r>
        <w:t xml:space="preserve">All Internet access is through the customer’s network via the FES/VPN connection. To allow the mobile to reach Internet IP addresses, </w:t>
      </w:r>
      <w:r w:rsidR="002A6BEE">
        <w:t xml:space="preserve">multiple </w:t>
      </w:r>
      <w:r>
        <w:t>options are available to the customer.</w:t>
      </w:r>
    </w:p>
    <w:p w:rsidR="00D57FF4" w:rsidRPr="00B01E5E" w:rsidRDefault="00D57FF4" w:rsidP="00D57FF4">
      <w:pPr>
        <w:pStyle w:val="NumberedBullets"/>
      </w:pPr>
      <w:r w:rsidRPr="00B01E5E">
        <w:rPr>
          <w:b/>
        </w:rPr>
        <w:t xml:space="preserve">Use a proxy server. </w:t>
      </w:r>
      <w:r w:rsidRPr="00B01E5E">
        <w:t xml:space="preserve">If a customer wishes to advertise specific prefixes (IP subnets) via BGP to </w:t>
      </w:r>
      <w:r>
        <w:br/>
      </w:r>
      <w:r w:rsidRPr="00B01E5E">
        <w:t xml:space="preserve">Verizon Wireless, all Internet access must be done via an enterprise-owned proxy server. This address </w:t>
      </w:r>
      <w:r>
        <w:br/>
      </w:r>
      <w:r w:rsidRPr="00B01E5E">
        <w:t>of the proxy server must be advertised back to Verizon Wireless via BGP.</w:t>
      </w:r>
    </w:p>
    <w:p w:rsidR="00D57FF4" w:rsidRDefault="00D57FF4" w:rsidP="00D57FF4">
      <w:pPr>
        <w:pStyle w:val="NumberedBullets"/>
      </w:pPr>
      <w:r w:rsidRPr="00B01E5E">
        <w:rPr>
          <w:b/>
        </w:rPr>
        <w:t>Advertise “default route” via BGP to Verizon Wireless.</w:t>
      </w:r>
      <w:r>
        <w:t xml:space="preserve"> </w:t>
      </w:r>
      <w:r w:rsidRPr="00B01E5E">
        <w:t>If a customer does not wish to use a proxy server, the only other method of reaching Internet IP addresses is by advertising “default route” back to Verizon Wireless via BGP. This will tell Verizon Wireless to send any traffic received from a mobile device back to the customer, where it is up to the customer’s internal routing to forward the traffic to the Internet.</w:t>
      </w:r>
      <w:r>
        <w:br/>
      </w:r>
      <w:r>
        <w:br/>
      </w:r>
      <w:r w:rsidRPr="00B01E5E">
        <w:t>It’s important to note that the source IP address of the mobile will need to be NATTED to a publicly routable IP address in order for traffic to return to the customer’s network from the Internet. Verizon Wireless cannot provide this NATTING and it is up to the customer to implement this.</w:t>
      </w:r>
    </w:p>
    <w:p w:rsidR="00262FAF" w:rsidRDefault="00262FAF" w:rsidP="00262FAF">
      <w:pPr>
        <w:pStyle w:val="NumberedBullets"/>
        <w:numPr>
          <w:ilvl w:val="0"/>
          <w:numId w:val="0"/>
        </w:numPr>
        <w:ind w:left="792"/>
      </w:pPr>
    </w:p>
    <w:p w:rsidR="0090298A" w:rsidRDefault="0079661C" w:rsidP="00D57FF4">
      <w:pPr>
        <w:pStyle w:val="NumberedBullets"/>
      </w:pPr>
      <w:r>
        <w:rPr>
          <w:b/>
        </w:rPr>
        <w:t>Direct Internet Access (DIA)</w:t>
      </w:r>
      <w:r w:rsidR="00BB4F05">
        <w:rPr>
          <w:b/>
        </w:rPr>
        <w:t xml:space="preserve"> (Available on Select Gateways)</w:t>
      </w:r>
      <w:r w:rsidR="00D26E78">
        <w:rPr>
          <w:b/>
        </w:rPr>
        <w:t xml:space="preserve">.  </w:t>
      </w:r>
      <w:r w:rsidR="00D26E78">
        <w:t xml:space="preserve">If a customer wishes to allow </w:t>
      </w:r>
      <w:r w:rsidR="003D3B67">
        <w:t xml:space="preserve">mobile-originated </w:t>
      </w:r>
      <w:r w:rsidR="00D26E78">
        <w:t xml:space="preserve">public internet access without first routing the traffic to the </w:t>
      </w:r>
      <w:r w:rsidR="00544CAA">
        <w:t>Customer</w:t>
      </w:r>
      <w:r w:rsidR="00D26E78">
        <w:t xml:space="preserve"> WAN, the</w:t>
      </w:r>
      <w:r w:rsidR="0090298A">
        <w:t>re are several options available that can satisfy this requirement</w:t>
      </w:r>
      <w:r w:rsidR="00E858CC">
        <w:t>.  NOTE: DIA requires Static IP Pools</w:t>
      </w:r>
    </w:p>
    <w:p w:rsidR="0079661C" w:rsidRPr="0090298A" w:rsidRDefault="0090298A" w:rsidP="0090298A">
      <w:pPr>
        <w:pStyle w:val="Numberedbulletlevel2"/>
      </w:pPr>
      <w:r>
        <w:rPr>
          <w:b/>
        </w:rPr>
        <w:t>DIA.</w:t>
      </w:r>
      <w:r w:rsidR="00585D53">
        <w:rPr>
          <w:b/>
        </w:rPr>
        <w:t xml:space="preserve"> </w:t>
      </w:r>
      <w:r w:rsidR="00585D53">
        <w:t>For customers that are looking for all devices on the private network to have access to the public internet, comparable to a consumer device on the Verizon Wireless Network</w:t>
      </w:r>
      <w:r w:rsidR="009C1883">
        <w:t>.</w:t>
      </w:r>
    </w:p>
    <w:p w:rsidR="0090298A" w:rsidRPr="0090298A" w:rsidRDefault="0090298A" w:rsidP="0090298A">
      <w:pPr>
        <w:pStyle w:val="Numberedbulletlevel2"/>
      </w:pPr>
      <w:r>
        <w:rPr>
          <w:b/>
        </w:rPr>
        <w:t>DIA w/ Filtering.</w:t>
      </w:r>
      <w:r w:rsidR="00585D53">
        <w:rPr>
          <w:b/>
        </w:rPr>
        <w:t xml:space="preserve">  </w:t>
      </w:r>
      <w:r w:rsidR="002471AE">
        <w:t>For e</w:t>
      </w:r>
      <w:r w:rsidR="00585D53" w:rsidRPr="00585D53">
        <w:t>nterprises who require DIA for spe</w:t>
      </w:r>
      <w:r w:rsidR="002471AE">
        <w:t>c</w:t>
      </w:r>
      <w:r w:rsidR="00585D53" w:rsidRPr="00585D53">
        <w:t>ific hosts/subnets, but wou</w:t>
      </w:r>
      <w:r w:rsidR="002471AE">
        <w:t>ld like to block all other internet traffic</w:t>
      </w:r>
    </w:p>
    <w:p w:rsidR="001A3EC8" w:rsidRDefault="00DD5783">
      <w:pPr>
        <w:pStyle w:val="Numberedbulletlevel2"/>
        <w:numPr>
          <w:ilvl w:val="0"/>
          <w:numId w:val="0"/>
        </w:numPr>
        <w:ind w:left="1350"/>
      </w:pPr>
      <w:r>
        <w:rPr>
          <w:b/>
        </w:rPr>
        <w:lastRenderedPageBreak/>
        <w:t>DIA w/ Enterprise Routing</w:t>
      </w:r>
      <w:r w:rsidR="0090298A">
        <w:rPr>
          <w:b/>
        </w:rPr>
        <w:t>.</w:t>
      </w:r>
      <w:r w:rsidR="009C1883">
        <w:rPr>
          <w:b/>
        </w:rPr>
        <w:t xml:space="preserve">  </w:t>
      </w:r>
      <w:r w:rsidR="009C1883">
        <w:t>If a customer wishes to also route private traffic back to the Customer WAN, discrete routes will need to be used.</w:t>
      </w:r>
      <w:r w:rsidR="00424DEA">
        <w:rPr>
          <w:b/>
        </w:rPr>
        <w:t xml:space="preserve">  </w:t>
      </w:r>
    </w:p>
    <w:p w:rsidR="000C7C0C" w:rsidRDefault="000C7C0C" w:rsidP="00D57FF4">
      <w:pPr>
        <w:pStyle w:val="BodyText"/>
        <w:rPr>
          <w:sz w:val="22"/>
        </w:rPr>
      </w:pPr>
    </w:p>
    <w:p w:rsidR="000C7C0C" w:rsidRDefault="000C7C0C" w:rsidP="00D57FF4">
      <w:pPr>
        <w:pStyle w:val="BodyText"/>
        <w:rPr>
          <w:sz w:val="22"/>
        </w:rPr>
      </w:pPr>
    </w:p>
    <w:p w:rsidR="00355B0A" w:rsidRDefault="00355B0A" w:rsidP="00D57FF4">
      <w:pPr>
        <w:pStyle w:val="BodyText"/>
        <w:rPr>
          <w:sz w:val="22"/>
        </w:rPr>
      </w:pPr>
    </w:p>
    <w:p w:rsidR="00355B0A" w:rsidRDefault="00355B0A" w:rsidP="00D57FF4">
      <w:pPr>
        <w:pStyle w:val="BodyText"/>
        <w:rPr>
          <w:sz w:val="22"/>
        </w:rPr>
      </w:pPr>
    </w:p>
    <w:p w:rsidR="00355B0A" w:rsidRDefault="00355B0A" w:rsidP="00D57FF4">
      <w:pPr>
        <w:pStyle w:val="BodyText"/>
        <w:rPr>
          <w:sz w:val="22"/>
        </w:rPr>
      </w:pPr>
    </w:p>
    <w:p w:rsidR="00355B0A" w:rsidRDefault="00355B0A" w:rsidP="00D57FF4">
      <w:pPr>
        <w:pStyle w:val="BodyText"/>
        <w:rPr>
          <w:sz w:val="22"/>
        </w:rPr>
      </w:pPr>
    </w:p>
    <w:p w:rsidR="00355B0A" w:rsidRDefault="00355B0A" w:rsidP="00D57FF4">
      <w:pPr>
        <w:pStyle w:val="BodyText"/>
        <w:rPr>
          <w:sz w:val="22"/>
        </w:rPr>
      </w:pPr>
    </w:p>
    <w:p w:rsidR="00355B0A" w:rsidRDefault="00355B0A" w:rsidP="00D57FF4">
      <w:pPr>
        <w:pStyle w:val="BodyText"/>
        <w:rPr>
          <w:sz w:val="22"/>
        </w:rPr>
      </w:pPr>
    </w:p>
    <w:p w:rsidR="00355B0A" w:rsidRDefault="00355B0A" w:rsidP="00D57FF4">
      <w:pPr>
        <w:pStyle w:val="BodyText"/>
        <w:rPr>
          <w:sz w:val="22"/>
        </w:rPr>
      </w:pPr>
    </w:p>
    <w:p w:rsidR="00355B0A" w:rsidRDefault="00355B0A" w:rsidP="00D57FF4">
      <w:pPr>
        <w:pStyle w:val="BodyText"/>
        <w:rPr>
          <w:sz w:val="22"/>
        </w:rPr>
      </w:pPr>
    </w:p>
    <w:p w:rsidR="000C7C0C" w:rsidRDefault="00355B0A" w:rsidP="00D57FF4">
      <w:pPr>
        <w:pStyle w:val="BodyText"/>
        <w:rPr>
          <w:sz w:val="22"/>
        </w:rPr>
      </w:pPr>
      <w:r>
        <w:rPr>
          <w:noProof/>
          <w:sz w:val="22"/>
        </w:rPr>
        <w:drawing>
          <wp:anchor distT="0" distB="0" distL="114300" distR="114300" simplePos="0" relativeHeight="251660288" behindDoc="0" locked="0" layoutInCell="1" allowOverlap="1">
            <wp:simplePos x="0" y="0"/>
            <wp:positionH relativeFrom="margin">
              <wp:posOffset>-163830</wp:posOffset>
            </wp:positionH>
            <wp:positionV relativeFrom="paragraph">
              <wp:posOffset>358775</wp:posOffset>
            </wp:positionV>
            <wp:extent cx="5678170" cy="3559175"/>
            <wp:effectExtent l="19050" t="0" r="0" b="0"/>
            <wp:wrapTopAndBottom/>
            <wp:docPr id="12" name="Picture 11" descr="DIAonl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only.tif"/>
                    <pic:cNvPicPr/>
                  </pic:nvPicPr>
                  <pic:blipFill>
                    <a:blip r:embed="rId8" cstate="print"/>
                    <a:srcRect t="16348"/>
                    <a:stretch>
                      <a:fillRect/>
                    </a:stretch>
                  </pic:blipFill>
                  <pic:spPr>
                    <a:xfrm>
                      <a:off x="0" y="0"/>
                      <a:ext cx="5678170" cy="3559175"/>
                    </a:xfrm>
                    <a:prstGeom prst="rect">
                      <a:avLst/>
                    </a:prstGeom>
                  </pic:spPr>
                </pic:pic>
              </a:graphicData>
            </a:graphic>
          </wp:anchor>
        </w:drawing>
      </w:r>
      <w:r w:rsidR="000C7C0C">
        <w:rPr>
          <w:sz w:val="22"/>
        </w:rPr>
        <w:t>Direct Internet Access Only</w:t>
      </w:r>
    </w:p>
    <w:p w:rsidR="000C7C0C" w:rsidRDefault="000C7C0C" w:rsidP="00D57FF4">
      <w:pPr>
        <w:pStyle w:val="BodyText"/>
        <w:rPr>
          <w:sz w:val="22"/>
        </w:rPr>
      </w:pPr>
    </w:p>
    <w:p w:rsidR="00F62CEA" w:rsidRPr="000C7C0C" w:rsidRDefault="00355B0A" w:rsidP="00D57FF4">
      <w:pPr>
        <w:pStyle w:val="BodyText"/>
        <w:rPr>
          <w:sz w:val="22"/>
        </w:rPr>
      </w:pPr>
      <w:r>
        <w:rPr>
          <w:noProof/>
          <w:sz w:val="22"/>
        </w:rPr>
        <w:lastRenderedPageBreak/>
        <w:drawing>
          <wp:anchor distT="0" distB="0" distL="114300" distR="114300" simplePos="0" relativeHeight="251658240" behindDoc="0" locked="0" layoutInCell="1" allowOverlap="1">
            <wp:simplePos x="0" y="0"/>
            <wp:positionH relativeFrom="margin">
              <wp:posOffset>-76835</wp:posOffset>
            </wp:positionH>
            <wp:positionV relativeFrom="paragraph">
              <wp:posOffset>317500</wp:posOffset>
            </wp:positionV>
            <wp:extent cx="5675630" cy="3545840"/>
            <wp:effectExtent l="19050" t="0" r="1270" b="0"/>
            <wp:wrapTopAndBottom/>
            <wp:docPr id="9" name="Picture 8" descr="DIASplitTunne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SplitTunnel.tif"/>
                    <pic:cNvPicPr/>
                  </pic:nvPicPr>
                  <pic:blipFill>
                    <a:blip r:embed="rId9" cstate="print"/>
                    <a:srcRect t="16667"/>
                    <a:stretch>
                      <a:fillRect/>
                    </a:stretch>
                  </pic:blipFill>
                  <pic:spPr>
                    <a:xfrm>
                      <a:off x="0" y="0"/>
                      <a:ext cx="5675630" cy="3545840"/>
                    </a:xfrm>
                    <a:prstGeom prst="rect">
                      <a:avLst/>
                    </a:prstGeom>
                  </pic:spPr>
                </pic:pic>
              </a:graphicData>
            </a:graphic>
          </wp:anchor>
        </w:drawing>
      </w:r>
      <w:r w:rsidR="000C7C0C" w:rsidRPr="000C7C0C">
        <w:rPr>
          <w:sz w:val="22"/>
        </w:rPr>
        <w:t>Direct Internet Access with Enterprise Routing</w:t>
      </w:r>
      <w:r w:rsidR="00D57FF4" w:rsidRPr="000C7C0C">
        <w:rPr>
          <w:sz w:val="22"/>
        </w:rPr>
        <w:br w:type="page"/>
      </w:r>
    </w:p>
    <w:p w:rsidR="00F62CEA" w:rsidRDefault="00F62CEA" w:rsidP="00D57FF4">
      <w:pPr>
        <w:pStyle w:val="BodyText"/>
      </w:pPr>
    </w:p>
    <w:p w:rsidR="00D57FF4" w:rsidRPr="00534EDC" w:rsidRDefault="00D57FF4" w:rsidP="00D57FF4">
      <w:pPr>
        <w:pStyle w:val="BodyText"/>
        <w:rPr>
          <w:b/>
          <w:sz w:val="22"/>
          <w:szCs w:val="22"/>
        </w:rPr>
      </w:pPr>
      <w:r w:rsidRPr="00534EDC">
        <w:rPr>
          <w:b/>
          <w:sz w:val="22"/>
          <w:szCs w:val="22"/>
        </w:rPr>
        <w:t>Instructions:</w:t>
      </w:r>
    </w:p>
    <w:p w:rsidR="00D57FF4" w:rsidRPr="00FC4BAD" w:rsidRDefault="00D57FF4" w:rsidP="00D57FF4">
      <w:pPr>
        <w:pStyle w:val="Numberedlist"/>
      </w:pPr>
      <w:r w:rsidRPr="00FC4BAD">
        <w:t>S</w:t>
      </w:r>
      <w:r w:rsidR="00BC7B53">
        <w:t>olutions Engineer/Architect</w:t>
      </w:r>
      <w:r w:rsidRPr="00FC4BAD">
        <w:t xml:space="preserve"> completes the sections below.</w:t>
      </w:r>
    </w:p>
    <w:p w:rsidR="00D57FF4" w:rsidRPr="00FC4BAD" w:rsidRDefault="00D57FF4" w:rsidP="00D57FF4">
      <w:pPr>
        <w:pStyle w:val="Numberedlist"/>
      </w:pPr>
      <w:r w:rsidRPr="00FC4BAD">
        <w:t>Submit the documents through VHAP online prior to customer turnover. (</w:t>
      </w:r>
      <w:r w:rsidRPr="00FF3B30">
        <w:rPr>
          <w:i/>
        </w:rPr>
        <w:t>All customers supported by EHA will require a profile and network diagram.</w:t>
      </w:r>
      <w:r w:rsidRPr="00FC4BAD">
        <w:t>)</w:t>
      </w:r>
    </w:p>
    <w:p w:rsidR="00D57FF4" w:rsidRPr="00FC4BAD" w:rsidRDefault="00D57FF4" w:rsidP="00D57FF4">
      <w:pPr>
        <w:pStyle w:val="Numberedlist"/>
      </w:pPr>
      <w:r w:rsidRPr="00FC4BAD">
        <w:t>If using existing FES connection, please provide information of the existing connection.</w:t>
      </w:r>
    </w:p>
    <w:p w:rsidR="00D57FF4" w:rsidRPr="00FC4BAD" w:rsidRDefault="00D57FF4" w:rsidP="00D57FF4">
      <w:pPr>
        <w:pStyle w:val="Numberedlist"/>
      </w:pPr>
      <w:r w:rsidRPr="00FC4BAD">
        <w:t xml:space="preserve">If a new FES connection is required, please download the forms that are applicable from the links provided below and submit it with this form through VHAP. Please note that due to FES process deliverables, the tunnel end point IP address in the tables below and the WAN IP addresses from the FES circuit request form can be provided at </w:t>
      </w:r>
      <w:r>
        <w:br/>
      </w:r>
      <w:r w:rsidRPr="00FC4BAD">
        <w:t xml:space="preserve">a later time. As soon as this information is available to the customer, the updated forms need to be resubmitted </w:t>
      </w:r>
      <w:r>
        <w:br/>
      </w:r>
      <w:r w:rsidRPr="00FC4BAD">
        <w:t>to NDBM.</w:t>
      </w:r>
    </w:p>
    <w:p w:rsidR="00D57FF4" w:rsidRPr="00FC4BAD" w:rsidRDefault="00D57FF4" w:rsidP="00D57FF4">
      <w:pPr>
        <w:pStyle w:val="Numberedlist"/>
      </w:pPr>
      <w:r w:rsidRPr="00FC4BAD">
        <w:t>Failure to provide this information will result in the customer’s setup being delayed.</w:t>
      </w:r>
    </w:p>
    <w:p w:rsidR="00D57FF4" w:rsidRDefault="00D57FF4" w:rsidP="00D57FF4">
      <w:pPr>
        <w:pStyle w:val="example"/>
        <w:rPr>
          <w:color w:val="FF0000"/>
        </w:rPr>
      </w:pPr>
    </w:p>
    <w:p w:rsidR="00D57FF4" w:rsidRPr="00BC7B53" w:rsidRDefault="00D57FF4" w:rsidP="00D57FF4">
      <w:pPr>
        <w:pStyle w:val="example"/>
        <w:rPr>
          <w:sz w:val="20"/>
        </w:rPr>
      </w:pPr>
      <w:r w:rsidRPr="00BC7B53">
        <w:rPr>
          <w:sz w:val="20"/>
        </w:rPr>
        <w:t xml:space="preserve">Submitted by (name/title): </w:t>
      </w:r>
    </w:p>
    <w:p w:rsidR="00D57FF4" w:rsidRPr="00BC7B53" w:rsidRDefault="00D57FF4" w:rsidP="00D57FF4">
      <w:pPr>
        <w:pStyle w:val="example"/>
        <w:rPr>
          <w:sz w:val="20"/>
        </w:rPr>
      </w:pPr>
      <w:r w:rsidRPr="00BC7B53">
        <w:rPr>
          <w:sz w:val="20"/>
        </w:rPr>
        <w:t xml:space="preserve">Company abbreviation (No greater than eight characters): </w:t>
      </w:r>
    </w:p>
    <w:p w:rsidR="00D57FF4" w:rsidRPr="00BC7B53" w:rsidRDefault="00D57FF4" w:rsidP="00D57FF4">
      <w:pPr>
        <w:pStyle w:val="example"/>
        <w:rPr>
          <w:sz w:val="20"/>
        </w:rPr>
      </w:pPr>
      <w:r w:rsidRPr="00BC7B53">
        <w:rPr>
          <w:sz w:val="20"/>
        </w:rPr>
        <w:t>Phone/email address (Capitalize, no space, no special characters):</w:t>
      </w:r>
    </w:p>
    <w:p w:rsidR="00D57FF4" w:rsidRPr="00BC7B53" w:rsidRDefault="00D57FF4" w:rsidP="00D57FF4">
      <w:pPr>
        <w:pStyle w:val="example"/>
        <w:rPr>
          <w:sz w:val="20"/>
        </w:rPr>
      </w:pPr>
      <w:r w:rsidRPr="00BC7B53">
        <w:rPr>
          <w:bCs/>
          <w:sz w:val="20"/>
        </w:rPr>
        <w:t>Date:</w:t>
      </w:r>
      <w:r w:rsidRPr="00BC7B53">
        <w:rPr>
          <w:sz w:val="20"/>
        </w:rPr>
        <w:t xml:space="preserve"> </w:t>
      </w:r>
    </w:p>
    <w:p w:rsidR="00D57FF4" w:rsidRDefault="00D57FF4" w:rsidP="00D57FF4">
      <w:pPr>
        <w:pStyle w:val="example"/>
      </w:pPr>
    </w:p>
    <w:tbl>
      <w:tblPr>
        <w:tblW w:w="10095" w:type="dxa"/>
        <w:tblInd w:w="93"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000" w:firstRow="0" w:lastRow="0" w:firstColumn="0" w:lastColumn="0" w:noHBand="0" w:noVBand="0"/>
      </w:tblPr>
      <w:tblGrid>
        <w:gridCol w:w="1615"/>
        <w:gridCol w:w="1331"/>
        <w:gridCol w:w="1569"/>
        <w:gridCol w:w="1417"/>
        <w:gridCol w:w="1983"/>
        <w:gridCol w:w="2180"/>
      </w:tblGrid>
      <w:tr w:rsidR="00D57FF4" w:rsidRPr="003168A0">
        <w:trPr>
          <w:trHeight w:val="630"/>
        </w:trPr>
        <w:tc>
          <w:tcPr>
            <w:tcW w:w="10095" w:type="dxa"/>
            <w:gridSpan w:val="6"/>
            <w:tcBorders>
              <w:bottom w:val="single" w:sz="8" w:space="0" w:color="FF0000"/>
            </w:tcBorders>
            <w:shd w:val="clear" w:color="auto" w:fill="FF0000"/>
            <w:vAlign w:val="center"/>
          </w:tcPr>
          <w:p w:rsidR="00D57FF4" w:rsidRPr="003168A0" w:rsidRDefault="00D57FF4" w:rsidP="00D57FF4">
            <w:pPr>
              <w:spacing w:after="0"/>
              <w:rPr>
                <w:b/>
                <w:bCs/>
                <w:color w:val="FFFFFF"/>
                <w:sz w:val="20"/>
                <w:szCs w:val="16"/>
              </w:rPr>
            </w:pPr>
            <w:bookmarkStart w:id="1" w:name="RANGE!A1"/>
            <w:r w:rsidRPr="003168A0">
              <w:rPr>
                <w:b/>
                <w:bCs/>
                <w:color w:val="FFFFFF"/>
                <w:sz w:val="20"/>
              </w:rPr>
              <w:t>Customer information</w:t>
            </w:r>
            <w:bookmarkEnd w:id="1"/>
          </w:p>
        </w:tc>
      </w:tr>
      <w:tr w:rsidR="00D57FF4" w:rsidRPr="00CE0147">
        <w:trPr>
          <w:trHeight w:val="450"/>
        </w:trPr>
        <w:tc>
          <w:tcPr>
            <w:tcW w:w="2946" w:type="dxa"/>
            <w:gridSpan w:val="2"/>
            <w:tcBorders>
              <w:top w:val="single" w:sz="8" w:space="0" w:color="FF0000"/>
              <w:left w:val="single" w:sz="8" w:space="0" w:color="FF0000"/>
              <w:bottom w:val="single" w:sz="8" w:space="0" w:color="FF0000"/>
              <w:right w:val="single" w:sz="8" w:space="0" w:color="FF0000"/>
            </w:tcBorders>
            <w:shd w:val="clear" w:color="auto" w:fill="D9D9D9"/>
            <w:vAlign w:val="center"/>
          </w:tcPr>
          <w:p w:rsidR="00D57FF4" w:rsidRPr="00CE0147" w:rsidRDefault="00D57FF4" w:rsidP="00D57FF4">
            <w:pPr>
              <w:spacing w:before="120" w:after="120"/>
              <w:jc w:val="center"/>
              <w:rPr>
                <w:b/>
                <w:bCs/>
                <w:sz w:val="20"/>
                <w:szCs w:val="16"/>
              </w:rPr>
            </w:pPr>
            <w:r w:rsidRPr="00CE0147">
              <w:rPr>
                <w:b/>
                <w:bCs/>
                <w:sz w:val="20"/>
              </w:rPr>
              <w:t>Business contact info</w:t>
            </w:r>
            <w:r>
              <w:rPr>
                <w:b/>
                <w:bCs/>
                <w:sz w:val="20"/>
              </w:rPr>
              <w:t>rmation</w:t>
            </w:r>
          </w:p>
        </w:tc>
        <w:tc>
          <w:tcPr>
            <w:tcW w:w="2986" w:type="dxa"/>
            <w:gridSpan w:val="2"/>
            <w:tcBorders>
              <w:top w:val="single" w:sz="8" w:space="0" w:color="FF0000"/>
              <w:left w:val="single" w:sz="8" w:space="0" w:color="FF0000"/>
              <w:bottom w:val="single" w:sz="8" w:space="0" w:color="FF0000"/>
              <w:right w:val="single" w:sz="8" w:space="0" w:color="FF0000"/>
            </w:tcBorders>
            <w:shd w:val="clear" w:color="auto" w:fill="D9D9D9"/>
            <w:vAlign w:val="center"/>
          </w:tcPr>
          <w:p w:rsidR="00D57FF4" w:rsidRPr="00CE0147" w:rsidRDefault="00D57FF4" w:rsidP="00D57FF4">
            <w:pPr>
              <w:spacing w:before="120" w:after="120"/>
              <w:jc w:val="center"/>
              <w:rPr>
                <w:b/>
                <w:bCs/>
                <w:sz w:val="20"/>
                <w:szCs w:val="16"/>
              </w:rPr>
            </w:pPr>
            <w:r w:rsidRPr="00CE0147">
              <w:rPr>
                <w:b/>
                <w:bCs/>
                <w:sz w:val="20"/>
              </w:rPr>
              <w:t>Account primary contact</w:t>
            </w:r>
            <w:r>
              <w:rPr>
                <w:b/>
                <w:bCs/>
                <w:sz w:val="20"/>
              </w:rPr>
              <w:t xml:space="preserve"> (if different from enterprise business contact)</w:t>
            </w:r>
          </w:p>
        </w:tc>
        <w:tc>
          <w:tcPr>
            <w:tcW w:w="4163" w:type="dxa"/>
            <w:gridSpan w:val="2"/>
            <w:tcBorders>
              <w:top w:val="single" w:sz="8" w:space="0" w:color="FF0000"/>
              <w:left w:val="single" w:sz="8" w:space="0" w:color="FF0000"/>
              <w:bottom w:val="single" w:sz="8" w:space="0" w:color="FF0000"/>
              <w:right w:val="single" w:sz="8" w:space="0" w:color="FF0000"/>
            </w:tcBorders>
            <w:shd w:val="clear" w:color="auto" w:fill="D9D9D9"/>
            <w:vAlign w:val="center"/>
          </w:tcPr>
          <w:p w:rsidR="00D57FF4" w:rsidRPr="00CE0147" w:rsidRDefault="00D57FF4" w:rsidP="00D57FF4">
            <w:pPr>
              <w:spacing w:before="120" w:after="120"/>
              <w:jc w:val="center"/>
              <w:rPr>
                <w:b/>
                <w:bCs/>
                <w:sz w:val="20"/>
                <w:szCs w:val="16"/>
              </w:rPr>
            </w:pPr>
            <w:r>
              <w:rPr>
                <w:b/>
                <w:bCs/>
                <w:sz w:val="20"/>
              </w:rPr>
              <w:t>Third-p</w:t>
            </w:r>
            <w:r w:rsidRPr="00CE0147">
              <w:rPr>
                <w:b/>
                <w:bCs/>
                <w:sz w:val="20"/>
                <w:szCs w:val="16"/>
              </w:rPr>
              <w:t xml:space="preserve">arty </w:t>
            </w:r>
            <w:r>
              <w:rPr>
                <w:b/>
                <w:bCs/>
                <w:sz w:val="20"/>
                <w:szCs w:val="16"/>
              </w:rPr>
              <w:t>c</w:t>
            </w:r>
            <w:r w:rsidRPr="00CE0147">
              <w:rPr>
                <w:b/>
                <w:bCs/>
                <w:sz w:val="20"/>
                <w:szCs w:val="16"/>
              </w:rPr>
              <w:t>ontact (if applicable)</w:t>
            </w:r>
          </w:p>
        </w:tc>
      </w:tr>
      <w:tr w:rsidR="00D57FF4" w:rsidRPr="00CE0147">
        <w:trPr>
          <w:trHeight w:val="601"/>
        </w:trPr>
        <w:tc>
          <w:tcPr>
            <w:tcW w:w="1615" w:type="dxa"/>
            <w:tcBorders>
              <w:top w:val="single" w:sz="8" w:space="0" w:color="FF0000"/>
            </w:tcBorders>
            <w:shd w:val="clear" w:color="auto" w:fill="auto"/>
            <w:vAlign w:val="center"/>
          </w:tcPr>
          <w:p w:rsidR="00D57FF4" w:rsidRPr="00CE0147" w:rsidRDefault="00D57FF4" w:rsidP="00D57FF4">
            <w:pPr>
              <w:spacing w:after="0"/>
              <w:jc w:val="center"/>
              <w:rPr>
                <w:szCs w:val="16"/>
              </w:rPr>
            </w:pPr>
            <w:r w:rsidRPr="00CE0147">
              <w:t>Account name</w:t>
            </w:r>
          </w:p>
        </w:tc>
        <w:tc>
          <w:tcPr>
            <w:tcW w:w="1331" w:type="dxa"/>
            <w:tcBorders>
              <w:top w:val="single" w:sz="8" w:space="0" w:color="FF0000"/>
            </w:tcBorders>
            <w:shd w:val="clear" w:color="auto" w:fill="auto"/>
            <w:vAlign w:val="center"/>
          </w:tcPr>
          <w:p w:rsidR="00D57FF4" w:rsidRPr="00CE0147" w:rsidRDefault="005C6D59" w:rsidP="000E7139">
            <w:pPr>
              <w:spacing w:after="0"/>
              <w:rPr>
                <w:szCs w:val="16"/>
              </w:rPr>
            </w:pPr>
            <w:r>
              <w:rPr>
                <w:szCs w:val="16"/>
              </w:rPr>
              <w:fldChar w:fldCharType="begin">
                <w:ffData>
                  <w:name w:val="Text46"/>
                  <w:enabled/>
                  <w:calcOnExit w:val="0"/>
                  <w:textInput/>
                </w:ffData>
              </w:fldChar>
            </w:r>
            <w:bookmarkStart w:id="2" w:name="Text46"/>
            <w:r w:rsidR="000E7139">
              <w:rPr>
                <w:szCs w:val="16"/>
              </w:rPr>
              <w:instrText xml:space="preserve"> FORMTEXT </w:instrText>
            </w:r>
            <w:r>
              <w:rPr>
                <w:szCs w:val="16"/>
              </w:rPr>
            </w:r>
            <w:r>
              <w:rPr>
                <w:szCs w:val="16"/>
              </w:rPr>
              <w:fldChar w:fldCharType="separate"/>
            </w:r>
            <w:r w:rsidR="000E7139">
              <w:rPr>
                <w:noProof/>
                <w:szCs w:val="16"/>
              </w:rPr>
              <w:t> </w:t>
            </w:r>
            <w:r w:rsidR="000E7139">
              <w:rPr>
                <w:noProof/>
                <w:szCs w:val="16"/>
              </w:rPr>
              <w:t> </w:t>
            </w:r>
            <w:r w:rsidR="000E7139">
              <w:rPr>
                <w:noProof/>
                <w:szCs w:val="16"/>
              </w:rPr>
              <w:t> </w:t>
            </w:r>
            <w:r w:rsidR="000E7139">
              <w:rPr>
                <w:noProof/>
                <w:szCs w:val="16"/>
              </w:rPr>
              <w:t> </w:t>
            </w:r>
            <w:r w:rsidR="000E7139">
              <w:rPr>
                <w:noProof/>
                <w:szCs w:val="16"/>
              </w:rPr>
              <w:t> </w:t>
            </w:r>
            <w:r>
              <w:rPr>
                <w:szCs w:val="16"/>
              </w:rPr>
              <w:fldChar w:fldCharType="end"/>
            </w:r>
            <w:bookmarkEnd w:id="2"/>
          </w:p>
        </w:tc>
        <w:tc>
          <w:tcPr>
            <w:tcW w:w="1569" w:type="dxa"/>
            <w:tcBorders>
              <w:top w:val="single" w:sz="8" w:space="0" w:color="FF0000"/>
            </w:tcBorders>
            <w:shd w:val="clear" w:color="auto" w:fill="auto"/>
            <w:vAlign w:val="center"/>
          </w:tcPr>
          <w:p w:rsidR="00D57FF4" w:rsidRPr="00CE0147" w:rsidRDefault="00D57FF4" w:rsidP="00D57FF4">
            <w:pPr>
              <w:spacing w:after="0"/>
              <w:jc w:val="center"/>
              <w:rPr>
                <w:szCs w:val="16"/>
              </w:rPr>
            </w:pPr>
            <w:r>
              <w:t>Contact</w:t>
            </w:r>
            <w:r w:rsidRPr="00CE0147">
              <w:t xml:space="preserve"> </w:t>
            </w:r>
            <w:r>
              <w:t>name</w:t>
            </w:r>
          </w:p>
        </w:tc>
        <w:bookmarkStart w:id="3" w:name="Text32"/>
        <w:bookmarkEnd w:id="3"/>
        <w:tc>
          <w:tcPr>
            <w:tcW w:w="1417" w:type="dxa"/>
            <w:tcBorders>
              <w:top w:val="single" w:sz="8" w:space="0" w:color="FF0000"/>
            </w:tcBorders>
            <w:shd w:val="clear" w:color="auto" w:fill="auto"/>
            <w:vAlign w:val="center"/>
          </w:tcPr>
          <w:p w:rsidR="00D57FF4" w:rsidRPr="00CE0147" w:rsidRDefault="005C6D59" w:rsidP="000E7139">
            <w:pPr>
              <w:spacing w:after="0"/>
              <w:rPr>
                <w:szCs w:val="16"/>
              </w:rPr>
            </w:pPr>
            <w:r w:rsidRPr="00CE0147">
              <w:fldChar w:fldCharType="begin">
                <w:ffData>
                  <w:name w:val="Text27"/>
                  <w:enabled/>
                  <w:calcOnExit w:val="0"/>
                  <w:textInput/>
                </w:ffData>
              </w:fldChar>
            </w:r>
            <w:r w:rsidR="00D57FF4" w:rsidRPr="00CE0147">
              <w:instrText xml:space="preserve"> FORMTEXT </w:instrText>
            </w:r>
            <w:r w:rsidRPr="00CE0147">
              <w:fldChar w:fldCharType="separate"/>
            </w:r>
            <w:r w:rsidR="00D57FF4" w:rsidRPr="00CE0147">
              <w:rPr>
                <w:noProof/>
              </w:rPr>
              <w:t> </w:t>
            </w:r>
            <w:r w:rsidR="00D57FF4" w:rsidRPr="00CE0147">
              <w:rPr>
                <w:noProof/>
              </w:rPr>
              <w:t> </w:t>
            </w:r>
            <w:r w:rsidR="00D57FF4" w:rsidRPr="00CE0147">
              <w:rPr>
                <w:noProof/>
              </w:rPr>
              <w:t> </w:t>
            </w:r>
            <w:r w:rsidR="00D57FF4" w:rsidRPr="00CE0147">
              <w:rPr>
                <w:noProof/>
              </w:rPr>
              <w:t> </w:t>
            </w:r>
            <w:r w:rsidR="00D57FF4" w:rsidRPr="00CE0147">
              <w:rPr>
                <w:noProof/>
              </w:rPr>
              <w:t> </w:t>
            </w:r>
            <w:r w:rsidRPr="00CE0147">
              <w:fldChar w:fldCharType="end"/>
            </w:r>
          </w:p>
        </w:tc>
        <w:tc>
          <w:tcPr>
            <w:tcW w:w="1983" w:type="dxa"/>
            <w:tcBorders>
              <w:top w:val="single" w:sz="8" w:space="0" w:color="FF0000"/>
            </w:tcBorders>
            <w:shd w:val="clear" w:color="auto" w:fill="auto"/>
            <w:vAlign w:val="center"/>
          </w:tcPr>
          <w:p w:rsidR="00D57FF4" w:rsidRPr="00CE0147" w:rsidRDefault="00D57FF4" w:rsidP="00D57FF4">
            <w:pPr>
              <w:spacing w:after="0"/>
              <w:jc w:val="center"/>
              <w:rPr>
                <w:szCs w:val="16"/>
              </w:rPr>
            </w:pPr>
            <w:r>
              <w:t>Company/</w:t>
            </w:r>
            <w:r w:rsidRPr="00CE0147">
              <w:t>contact</w:t>
            </w:r>
            <w:r>
              <w:t xml:space="preserve"> name</w:t>
            </w:r>
          </w:p>
        </w:tc>
        <w:tc>
          <w:tcPr>
            <w:tcW w:w="2180" w:type="dxa"/>
            <w:tcBorders>
              <w:top w:val="single" w:sz="8" w:space="0" w:color="FF0000"/>
            </w:tcBorders>
            <w:shd w:val="clear" w:color="auto" w:fill="auto"/>
            <w:vAlign w:val="center"/>
          </w:tcPr>
          <w:p w:rsidR="00D57FF4" w:rsidRPr="00CE0147" w:rsidRDefault="005C6D59" w:rsidP="000E7139">
            <w:pPr>
              <w:spacing w:after="0"/>
              <w:rPr>
                <w:szCs w:val="16"/>
              </w:rPr>
            </w:pPr>
            <w:r w:rsidRPr="00CE0147">
              <w:fldChar w:fldCharType="begin">
                <w:ffData>
                  <w:name w:val="Text27"/>
                  <w:enabled/>
                  <w:calcOnExit w:val="0"/>
                  <w:textInput/>
                </w:ffData>
              </w:fldChar>
            </w:r>
            <w:r w:rsidR="00D57FF4" w:rsidRPr="00CE0147">
              <w:instrText xml:space="preserve"> FORMTEXT </w:instrText>
            </w:r>
            <w:r w:rsidRPr="00CE0147">
              <w:fldChar w:fldCharType="separate"/>
            </w:r>
            <w:r w:rsidR="00D57FF4" w:rsidRPr="00CE0147">
              <w:rPr>
                <w:noProof/>
              </w:rPr>
              <w:t> </w:t>
            </w:r>
            <w:r w:rsidR="00D57FF4" w:rsidRPr="00CE0147">
              <w:rPr>
                <w:noProof/>
              </w:rPr>
              <w:t> </w:t>
            </w:r>
            <w:r w:rsidR="00D57FF4" w:rsidRPr="00CE0147">
              <w:rPr>
                <w:noProof/>
              </w:rPr>
              <w:t> </w:t>
            </w:r>
            <w:r w:rsidR="00D57FF4" w:rsidRPr="00CE0147">
              <w:rPr>
                <w:noProof/>
              </w:rPr>
              <w:t> </w:t>
            </w:r>
            <w:r w:rsidR="00D57FF4" w:rsidRPr="00CE0147">
              <w:rPr>
                <w:noProof/>
              </w:rPr>
              <w:t> </w:t>
            </w:r>
            <w:r w:rsidRPr="00CE0147">
              <w:fldChar w:fldCharType="end"/>
            </w:r>
          </w:p>
        </w:tc>
      </w:tr>
      <w:tr w:rsidR="00D57FF4" w:rsidRPr="00CE0147">
        <w:trPr>
          <w:trHeight w:val="537"/>
        </w:trPr>
        <w:tc>
          <w:tcPr>
            <w:tcW w:w="1615" w:type="dxa"/>
            <w:shd w:val="clear" w:color="auto" w:fill="auto"/>
            <w:vAlign w:val="center"/>
          </w:tcPr>
          <w:p w:rsidR="00D57FF4" w:rsidRPr="00CE0147" w:rsidRDefault="00D57FF4" w:rsidP="00D57FF4">
            <w:pPr>
              <w:spacing w:after="0"/>
              <w:jc w:val="center"/>
              <w:rPr>
                <w:szCs w:val="16"/>
              </w:rPr>
            </w:pPr>
            <w:bookmarkStart w:id="4" w:name="RANGE!A4"/>
            <w:r w:rsidRPr="00CE0147">
              <w:t>Account address</w:t>
            </w:r>
            <w:bookmarkEnd w:id="4"/>
          </w:p>
        </w:tc>
        <w:bookmarkStart w:id="5" w:name="Text29"/>
        <w:bookmarkEnd w:id="5"/>
        <w:tc>
          <w:tcPr>
            <w:tcW w:w="1331" w:type="dxa"/>
            <w:shd w:val="clear" w:color="auto" w:fill="auto"/>
            <w:vAlign w:val="center"/>
          </w:tcPr>
          <w:p w:rsidR="00D57FF4" w:rsidRPr="00CE0147" w:rsidRDefault="005C6D59" w:rsidP="000E7139">
            <w:pPr>
              <w:spacing w:after="0"/>
              <w:rPr>
                <w:szCs w:val="16"/>
              </w:rPr>
            </w:pPr>
            <w:r>
              <w:rPr>
                <w:szCs w:val="16"/>
              </w:rPr>
              <w:fldChar w:fldCharType="begin">
                <w:ffData>
                  <w:name w:val="Text47"/>
                  <w:enabled/>
                  <w:calcOnExit w:val="0"/>
                  <w:textInput/>
                </w:ffData>
              </w:fldChar>
            </w:r>
            <w:bookmarkStart w:id="6" w:name="Text47"/>
            <w:r w:rsidR="000E7139">
              <w:rPr>
                <w:szCs w:val="16"/>
              </w:rPr>
              <w:instrText xml:space="preserve"> FORMTEXT </w:instrText>
            </w:r>
            <w:r>
              <w:rPr>
                <w:szCs w:val="16"/>
              </w:rPr>
            </w:r>
            <w:r>
              <w:rPr>
                <w:szCs w:val="16"/>
              </w:rPr>
              <w:fldChar w:fldCharType="separate"/>
            </w:r>
            <w:r w:rsidR="000E7139">
              <w:rPr>
                <w:noProof/>
                <w:szCs w:val="16"/>
              </w:rPr>
              <w:t> </w:t>
            </w:r>
            <w:r w:rsidR="000E7139">
              <w:rPr>
                <w:noProof/>
                <w:szCs w:val="16"/>
              </w:rPr>
              <w:t> </w:t>
            </w:r>
            <w:r w:rsidR="000E7139">
              <w:rPr>
                <w:noProof/>
                <w:szCs w:val="16"/>
              </w:rPr>
              <w:t> </w:t>
            </w:r>
            <w:r w:rsidR="000E7139">
              <w:rPr>
                <w:noProof/>
                <w:szCs w:val="16"/>
              </w:rPr>
              <w:t> </w:t>
            </w:r>
            <w:r w:rsidR="000E7139">
              <w:rPr>
                <w:noProof/>
                <w:szCs w:val="16"/>
              </w:rPr>
              <w:t> </w:t>
            </w:r>
            <w:r>
              <w:rPr>
                <w:szCs w:val="16"/>
              </w:rPr>
              <w:fldChar w:fldCharType="end"/>
            </w:r>
            <w:bookmarkEnd w:id="6"/>
          </w:p>
        </w:tc>
        <w:tc>
          <w:tcPr>
            <w:tcW w:w="1569" w:type="dxa"/>
            <w:shd w:val="clear" w:color="auto" w:fill="auto"/>
            <w:vAlign w:val="center"/>
          </w:tcPr>
          <w:p w:rsidR="00D57FF4" w:rsidRPr="00CE0147" w:rsidRDefault="00D57FF4" w:rsidP="00D57FF4">
            <w:pPr>
              <w:spacing w:after="0"/>
              <w:jc w:val="center"/>
              <w:rPr>
                <w:szCs w:val="16"/>
              </w:rPr>
            </w:pPr>
            <w:r w:rsidRPr="00CE0147">
              <w:t>Work phone</w:t>
            </w:r>
          </w:p>
        </w:tc>
        <w:bookmarkStart w:id="7" w:name="Text33"/>
        <w:bookmarkEnd w:id="7"/>
        <w:tc>
          <w:tcPr>
            <w:tcW w:w="1417" w:type="dxa"/>
            <w:shd w:val="clear" w:color="auto" w:fill="auto"/>
            <w:vAlign w:val="center"/>
          </w:tcPr>
          <w:p w:rsidR="00D57FF4" w:rsidRPr="00CE0147" w:rsidRDefault="005C6D59" w:rsidP="000E7139">
            <w:pPr>
              <w:spacing w:after="0"/>
              <w:rPr>
                <w:szCs w:val="16"/>
              </w:rPr>
            </w:pPr>
            <w:r w:rsidRPr="00CE0147">
              <w:fldChar w:fldCharType="begin">
                <w:ffData>
                  <w:name w:val="Text27"/>
                  <w:enabled/>
                  <w:calcOnExit w:val="0"/>
                  <w:textInput/>
                </w:ffData>
              </w:fldChar>
            </w:r>
            <w:r w:rsidR="00D57FF4" w:rsidRPr="00CE0147">
              <w:instrText xml:space="preserve"> FORMTEXT </w:instrText>
            </w:r>
            <w:r w:rsidRPr="00CE0147">
              <w:fldChar w:fldCharType="separate"/>
            </w:r>
            <w:r w:rsidR="00D57FF4" w:rsidRPr="00CE0147">
              <w:rPr>
                <w:noProof/>
              </w:rPr>
              <w:t> </w:t>
            </w:r>
            <w:r w:rsidR="00D57FF4" w:rsidRPr="00CE0147">
              <w:rPr>
                <w:noProof/>
              </w:rPr>
              <w:t> </w:t>
            </w:r>
            <w:r w:rsidR="00D57FF4" w:rsidRPr="00CE0147">
              <w:rPr>
                <w:noProof/>
              </w:rPr>
              <w:t> </w:t>
            </w:r>
            <w:r w:rsidR="00D57FF4" w:rsidRPr="00CE0147">
              <w:rPr>
                <w:noProof/>
              </w:rPr>
              <w:t> </w:t>
            </w:r>
            <w:r w:rsidR="00D57FF4" w:rsidRPr="00CE0147">
              <w:rPr>
                <w:noProof/>
              </w:rPr>
              <w:t> </w:t>
            </w:r>
            <w:r w:rsidRPr="00CE0147">
              <w:fldChar w:fldCharType="end"/>
            </w:r>
          </w:p>
        </w:tc>
        <w:tc>
          <w:tcPr>
            <w:tcW w:w="1983" w:type="dxa"/>
            <w:shd w:val="clear" w:color="auto" w:fill="auto"/>
            <w:vAlign w:val="center"/>
          </w:tcPr>
          <w:p w:rsidR="00D57FF4" w:rsidRPr="00CE0147" w:rsidRDefault="00D57FF4" w:rsidP="00D57FF4">
            <w:pPr>
              <w:spacing w:after="0"/>
              <w:jc w:val="center"/>
              <w:rPr>
                <w:szCs w:val="16"/>
              </w:rPr>
            </w:pPr>
            <w:r w:rsidRPr="00CE0147">
              <w:t>Work phone</w:t>
            </w:r>
          </w:p>
        </w:tc>
        <w:tc>
          <w:tcPr>
            <w:tcW w:w="2180" w:type="dxa"/>
            <w:shd w:val="clear" w:color="auto" w:fill="auto"/>
            <w:vAlign w:val="center"/>
          </w:tcPr>
          <w:p w:rsidR="00D57FF4" w:rsidRPr="00CE0147" w:rsidRDefault="005C6D59" w:rsidP="000E7139">
            <w:pPr>
              <w:spacing w:after="0"/>
              <w:rPr>
                <w:szCs w:val="16"/>
              </w:rPr>
            </w:pPr>
            <w:r w:rsidRPr="00CE0147">
              <w:fldChar w:fldCharType="begin">
                <w:ffData>
                  <w:name w:val="Text27"/>
                  <w:enabled/>
                  <w:calcOnExit w:val="0"/>
                  <w:textInput/>
                </w:ffData>
              </w:fldChar>
            </w:r>
            <w:r w:rsidR="00D57FF4" w:rsidRPr="00CE0147">
              <w:instrText xml:space="preserve"> FORMTEXT </w:instrText>
            </w:r>
            <w:r w:rsidRPr="00CE0147">
              <w:fldChar w:fldCharType="separate"/>
            </w:r>
            <w:r w:rsidR="00D57FF4" w:rsidRPr="00CE0147">
              <w:rPr>
                <w:noProof/>
              </w:rPr>
              <w:t> </w:t>
            </w:r>
            <w:r w:rsidR="00D57FF4" w:rsidRPr="00CE0147">
              <w:rPr>
                <w:noProof/>
              </w:rPr>
              <w:t> </w:t>
            </w:r>
            <w:r w:rsidR="00D57FF4" w:rsidRPr="00CE0147">
              <w:rPr>
                <w:noProof/>
              </w:rPr>
              <w:t> </w:t>
            </w:r>
            <w:r w:rsidR="00D57FF4" w:rsidRPr="00CE0147">
              <w:rPr>
                <w:noProof/>
              </w:rPr>
              <w:t> </w:t>
            </w:r>
            <w:r w:rsidR="00D57FF4" w:rsidRPr="00CE0147">
              <w:rPr>
                <w:noProof/>
              </w:rPr>
              <w:t> </w:t>
            </w:r>
            <w:r w:rsidRPr="00CE0147">
              <w:fldChar w:fldCharType="end"/>
            </w:r>
          </w:p>
        </w:tc>
      </w:tr>
      <w:tr w:rsidR="00D57FF4" w:rsidRPr="00CE0147">
        <w:trPr>
          <w:trHeight w:val="690"/>
        </w:trPr>
        <w:tc>
          <w:tcPr>
            <w:tcW w:w="1615" w:type="dxa"/>
            <w:shd w:val="clear" w:color="auto" w:fill="auto"/>
            <w:vAlign w:val="center"/>
          </w:tcPr>
          <w:p w:rsidR="00D57FF4" w:rsidRPr="00CE0147" w:rsidRDefault="00D57FF4" w:rsidP="00D57FF4">
            <w:pPr>
              <w:spacing w:after="0"/>
              <w:jc w:val="center"/>
              <w:rPr>
                <w:szCs w:val="16"/>
              </w:rPr>
            </w:pPr>
            <w:r w:rsidRPr="00CE0147">
              <w:t>Enterprise business contact</w:t>
            </w:r>
            <w:r>
              <w:t xml:space="preserve"> name</w:t>
            </w:r>
          </w:p>
        </w:tc>
        <w:bookmarkStart w:id="8" w:name="Text30"/>
        <w:bookmarkEnd w:id="8"/>
        <w:tc>
          <w:tcPr>
            <w:tcW w:w="1331" w:type="dxa"/>
            <w:shd w:val="clear" w:color="auto" w:fill="auto"/>
            <w:vAlign w:val="center"/>
          </w:tcPr>
          <w:p w:rsidR="00D57FF4" w:rsidRPr="00CE0147" w:rsidRDefault="005C6D59" w:rsidP="000E7139">
            <w:pPr>
              <w:spacing w:after="0"/>
              <w:rPr>
                <w:szCs w:val="16"/>
              </w:rPr>
            </w:pPr>
            <w:r>
              <w:rPr>
                <w:szCs w:val="16"/>
              </w:rPr>
              <w:fldChar w:fldCharType="begin">
                <w:ffData>
                  <w:name w:val="Text48"/>
                  <w:enabled/>
                  <w:calcOnExit w:val="0"/>
                  <w:textInput/>
                </w:ffData>
              </w:fldChar>
            </w:r>
            <w:bookmarkStart w:id="9" w:name="Text48"/>
            <w:r w:rsidR="000E7139">
              <w:rPr>
                <w:szCs w:val="16"/>
              </w:rPr>
              <w:instrText xml:space="preserve"> FORMTEXT </w:instrText>
            </w:r>
            <w:r>
              <w:rPr>
                <w:szCs w:val="16"/>
              </w:rPr>
            </w:r>
            <w:r>
              <w:rPr>
                <w:szCs w:val="16"/>
              </w:rPr>
              <w:fldChar w:fldCharType="separate"/>
            </w:r>
            <w:r w:rsidR="000E7139">
              <w:rPr>
                <w:noProof/>
                <w:szCs w:val="16"/>
              </w:rPr>
              <w:t> </w:t>
            </w:r>
            <w:r w:rsidR="000E7139">
              <w:rPr>
                <w:noProof/>
                <w:szCs w:val="16"/>
              </w:rPr>
              <w:t> </w:t>
            </w:r>
            <w:r w:rsidR="000E7139">
              <w:rPr>
                <w:noProof/>
                <w:szCs w:val="16"/>
              </w:rPr>
              <w:t> </w:t>
            </w:r>
            <w:r w:rsidR="000E7139">
              <w:rPr>
                <w:noProof/>
                <w:szCs w:val="16"/>
              </w:rPr>
              <w:t> </w:t>
            </w:r>
            <w:r w:rsidR="000E7139">
              <w:rPr>
                <w:noProof/>
                <w:szCs w:val="16"/>
              </w:rPr>
              <w:t> </w:t>
            </w:r>
            <w:r>
              <w:rPr>
                <w:szCs w:val="16"/>
              </w:rPr>
              <w:fldChar w:fldCharType="end"/>
            </w:r>
            <w:bookmarkEnd w:id="9"/>
          </w:p>
        </w:tc>
        <w:tc>
          <w:tcPr>
            <w:tcW w:w="1569" w:type="dxa"/>
            <w:shd w:val="clear" w:color="auto" w:fill="auto"/>
            <w:vAlign w:val="center"/>
          </w:tcPr>
          <w:p w:rsidR="00D57FF4" w:rsidRPr="00CE0147" w:rsidRDefault="00D57FF4" w:rsidP="00D57FF4">
            <w:pPr>
              <w:spacing w:after="0"/>
              <w:jc w:val="center"/>
              <w:rPr>
                <w:szCs w:val="16"/>
              </w:rPr>
            </w:pPr>
            <w:r w:rsidRPr="00CE0147">
              <w:t>Mobile number</w:t>
            </w:r>
          </w:p>
        </w:tc>
        <w:bookmarkStart w:id="10" w:name="Text34"/>
        <w:bookmarkEnd w:id="10"/>
        <w:tc>
          <w:tcPr>
            <w:tcW w:w="1417" w:type="dxa"/>
            <w:shd w:val="clear" w:color="auto" w:fill="auto"/>
            <w:vAlign w:val="center"/>
          </w:tcPr>
          <w:p w:rsidR="00D57FF4" w:rsidRPr="00CE0147" w:rsidRDefault="005C6D59" w:rsidP="000E7139">
            <w:pPr>
              <w:spacing w:after="0"/>
              <w:rPr>
                <w:szCs w:val="16"/>
              </w:rPr>
            </w:pPr>
            <w:r w:rsidRPr="00CE0147">
              <w:fldChar w:fldCharType="begin">
                <w:ffData>
                  <w:name w:val="Text27"/>
                  <w:enabled/>
                  <w:calcOnExit w:val="0"/>
                  <w:textInput/>
                </w:ffData>
              </w:fldChar>
            </w:r>
            <w:r w:rsidR="00D57FF4" w:rsidRPr="00CE0147">
              <w:instrText xml:space="preserve"> FORMTEXT </w:instrText>
            </w:r>
            <w:r w:rsidRPr="00CE0147">
              <w:fldChar w:fldCharType="separate"/>
            </w:r>
            <w:r w:rsidR="00D57FF4" w:rsidRPr="00CE0147">
              <w:rPr>
                <w:noProof/>
              </w:rPr>
              <w:t> </w:t>
            </w:r>
            <w:r w:rsidR="00D57FF4" w:rsidRPr="00CE0147">
              <w:rPr>
                <w:noProof/>
              </w:rPr>
              <w:t> </w:t>
            </w:r>
            <w:r w:rsidR="00D57FF4" w:rsidRPr="00CE0147">
              <w:rPr>
                <w:noProof/>
              </w:rPr>
              <w:t> </w:t>
            </w:r>
            <w:r w:rsidR="00D57FF4" w:rsidRPr="00CE0147">
              <w:rPr>
                <w:noProof/>
              </w:rPr>
              <w:t> </w:t>
            </w:r>
            <w:r w:rsidR="00D57FF4" w:rsidRPr="00CE0147">
              <w:rPr>
                <w:noProof/>
              </w:rPr>
              <w:t> </w:t>
            </w:r>
            <w:r w:rsidRPr="00CE0147">
              <w:fldChar w:fldCharType="end"/>
            </w:r>
          </w:p>
        </w:tc>
        <w:tc>
          <w:tcPr>
            <w:tcW w:w="1983" w:type="dxa"/>
            <w:shd w:val="clear" w:color="auto" w:fill="auto"/>
            <w:vAlign w:val="center"/>
          </w:tcPr>
          <w:p w:rsidR="00D57FF4" w:rsidRPr="00CE0147" w:rsidRDefault="00D57FF4" w:rsidP="00D57FF4">
            <w:pPr>
              <w:spacing w:after="0"/>
              <w:jc w:val="center"/>
              <w:rPr>
                <w:szCs w:val="16"/>
              </w:rPr>
            </w:pPr>
            <w:r w:rsidRPr="00CE0147">
              <w:t>Mobile number</w:t>
            </w:r>
          </w:p>
        </w:tc>
        <w:tc>
          <w:tcPr>
            <w:tcW w:w="2180" w:type="dxa"/>
            <w:shd w:val="clear" w:color="auto" w:fill="auto"/>
            <w:vAlign w:val="center"/>
          </w:tcPr>
          <w:p w:rsidR="00D57FF4" w:rsidRPr="00CE0147" w:rsidRDefault="005C6D59" w:rsidP="000E7139">
            <w:pPr>
              <w:spacing w:after="0"/>
              <w:rPr>
                <w:szCs w:val="16"/>
              </w:rPr>
            </w:pPr>
            <w:r w:rsidRPr="00CE0147">
              <w:fldChar w:fldCharType="begin">
                <w:ffData>
                  <w:name w:val="Text27"/>
                  <w:enabled/>
                  <w:calcOnExit w:val="0"/>
                  <w:textInput/>
                </w:ffData>
              </w:fldChar>
            </w:r>
            <w:r w:rsidR="00D57FF4" w:rsidRPr="00CE0147">
              <w:instrText xml:space="preserve"> FORMTEXT </w:instrText>
            </w:r>
            <w:r w:rsidRPr="00CE0147">
              <w:fldChar w:fldCharType="separate"/>
            </w:r>
            <w:r w:rsidR="00D57FF4" w:rsidRPr="00CE0147">
              <w:rPr>
                <w:noProof/>
              </w:rPr>
              <w:t> </w:t>
            </w:r>
            <w:r w:rsidR="00D57FF4" w:rsidRPr="00CE0147">
              <w:rPr>
                <w:noProof/>
              </w:rPr>
              <w:t> </w:t>
            </w:r>
            <w:r w:rsidR="00D57FF4" w:rsidRPr="00CE0147">
              <w:rPr>
                <w:noProof/>
              </w:rPr>
              <w:t> </w:t>
            </w:r>
            <w:r w:rsidR="00D57FF4" w:rsidRPr="00CE0147">
              <w:rPr>
                <w:noProof/>
              </w:rPr>
              <w:t> </w:t>
            </w:r>
            <w:r w:rsidR="00D57FF4" w:rsidRPr="00CE0147">
              <w:rPr>
                <w:noProof/>
              </w:rPr>
              <w:t> </w:t>
            </w:r>
            <w:r w:rsidRPr="00CE0147">
              <w:fldChar w:fldCharType="end"/>
            </w:r>
          </w:p>
        </w:tc>
      </w:tr>
      <w:tr w:rsidR="00D57FF4" w:rsidRPr="00CE0147">
        <w:trPr>
          <w:trHeight w:val="825"/>
        </w:trPr>
        <w:tc>
          <w:tcPr>
            <w:tcW w:w="1615" w:type="dxa"/>
            <w:shd w:val="clear" w:color="auto" w:fill="auto"/>
            <w:vAlign w:val="center"/>
          </w:tcPr>
          <w:p w:rsidR="00D57FF4" w:rsidRPr="00CE0147" w:rsidRDefault="00D57FF4" w:rsidP="00D57FF4">
            <w:pPr>
              <w:spacing w:before="20" w:after="20"/>
              <w:jc w:val="center"/>
              <w:rPr>
                <w:szCs w:val="16"/>
              </w:rPr>
            </w:pPr>
            <w:r w:rsidRPr="00CE0147">
              <w:t xml:space="preserve">Enterprise business </w:t>
            </w:r>
            <w:r>
              <w:t xml:space="preserve">contact </w:t>
            </w:r>
            <w:r w:rsidRPr="00CE0147">
              <w:t>phone number</w:t>
            </w:r>
          </w:p>
        </w:tc>
        <w:tc>
          <w:tcPr>
            <w:tcW w:w="1331" w:type="dxa"/>
            <w:shd w:val="clear" w:color="auto" w:fill="auto"/>
            <w:vAlign w:val="center"/>
          </w:tcPr>
          <w:p w:rsidR="00D57FF4" w:rsidRPr="00CE0147" w:rsidRDefault="005C6D59" w:rsidP="000E7139">
            <w:pPr>
              <w:spacing w:before="20" w:after="20"/>
              <w:rPr>
                <w:szCs w:val="16"/>
              </w:rPr>
            </w:pPr>
            <w:r>
              <w:rPr>
                <w:szCs w:val="16"/>
              </w:rPr>
              <w:fldChar w:fldCharType="begin">
                <w:ffData>
                  <w:name w:val="Text49"/>
                  <w:enabled/>
                  <w:calcOnExit w:val="0"/>
                  <w:textInput/>
                </w:ffData>
              </w:fldChar>
            </w:r>
            <w:bookmarkStart w:id="11" w:name="Text49"/>
            <w:r w:rsidR="000E7139">
              <w:rPr>
                <w:szCs w:val="16"/>
              </w:rPr>
              <w:instrText xml:space="preserve"> FORMTEXT </w:instrText>
            </w:r>
            <w:r>
              <w:rPr>
                <w:szCs w:val="16"/>
              </w:rPr>
            </w:r>
            <w:r>
              <w:rPr>
                <w:szCs w:val="16"/>
              </w:rPr>
              <w:fldChar w:fldCharType="separate"/>
            </w:r>
            <w:r w:rsidR="000E7139">
              <w:rPr>
                <w:noProof/>
                <w:szCs w:val="16"/>
              </w:rPr>
              <w:t> </w:t>
            </w:r>
            <w:r w:rsidR="000E7139">
              <w:rPr>
                <w:noProof/>
                <w:szCs w:val="16"/>
              </w:rPr>
              <w:t> </w:t>
            </w:r>
            <w:r w:rsidR="000E7139">
              <w:rPr>
                <w:noProof/>
                <w:szCs w:val="16"/>
              </w:rPr>
              <w:t> </w:t>
            </w:r>
            <w:r w:rsidR="000E7139">
              <w:rPr>
                <w:noProof/>
                <w:szCs w:val="16"/>
              </w:rPr>
              <w:t> </w:t>
            </w:r>
            <w:r w:rsidR="000E7139">
              <w:rPr>
                <w:noProof/>
                <w:szCs w:val="16"/>
              </w:rPr>
              <w:t> </w:t>
            </w:r>
            <w:r>
              <w:rPr>
                <w:szCs w:val="16"/>
              </w:rPr>
              <w:fldChar w:fldCharType="end"/>
            </w:r>
            <w:bookmarkEnd w:id="11"/>
          </w:p>
        </w:tc>
        <w:tc>
          <w:tcPr>
            <w:tcW w:w="1569" w:type="dxa"/>
            <w:tcBorders>
              <w:bottom w:val="single" w:sz="18" w:space="0" w:color="FF0000"/>
            </w:tcBorders>
            <w:shd w:val="clear" w:color="auto" w:fill="auto"/>
            <w:vAlign w:val="center"/>
          </w:tcPr>
          <w:p w:rsidR="00D57FF4" w:rsidRPr="00CE0147" w:rsidRDefault="00D57FF4" w:rsidP="00D57FF4">
            <w:pPr>
              <w:spacing w:before="20" w:after="20"/>
              <w:jc w:val="center"/>
              <w:rPr>
                <w:szCs w:val="16"/>
              </w:rPr>
            </w:pPr>
            <w:r w:rsidRPr="00CE0147">
              <w:t>Email address</w:t>
            </w:r>
          </w:p>
        </w:tc>
        <w:tc>
          <w:tcPr>
            <w:tcW w:w="1417" w:type="dxa"/>
            <w:tcBorders>
              <w:bottom w:val="single" w:sz="18" w:space="0" w:color="FF0000"/>
            </w:tcBorders>
            <w:shd w:val="clear" w:color="auto" w:fill="auto"/>
            <w:vAlign w:val="center"/>
          </w:tcPr>
          <w:p w:rsidR="00D57FF4" w:rsidRPr="00CE0147" w:rsidRDefault="005C6D59" w:rsidP="000E7139">
            <w:pPr>
              <w:spacing w:before="20" w:after="20"/>
              <w:rPr>
                <w:szCs w:val="16"/>
              </w:rPr>
            </w:pPr>
            <w:r w:rsidRPr="00CE0147">
              <w:fldChar w:fldCharType="begin">
                <w:ffData>
                  <w:name w:val="Text27"/>
                  <w:enabled/>
                  <w:calcOnExit w:val="0"/>
                  <w:textInput/>
                </w:ffData>
              </w:fldChar>
            </w:r>
            <w:r w:rsidR="00D57FF4" w:rsidRPr="00CE0147">
              <w:instrText xml:space="preserve"> FORMTEXT </w:instrText>
            </w:r>
            <w:r w:rsidRPr="00CE0147">
              <w:fldChar w:fldCharType="separate"/>
            </w:r>
            <w:r w:rsidR="00D57FF4" w:rsidRPr="00CE0147">
              <w:rPr>
                <w:noProof/>
              </w:rPr>
              <w:t> </w:t>
            </w:r>
            <w:r w:rsidR="00D57FF4" w:rsidRPr="00CE0147">
              <w:rPr>
                <w:noProof/>
              </w:rPr>
              <w:t> </w:t>
            </w:r>
            <w:r w:rsidR="00D57FF4" w:rsidRPr="00CE0147">
              <w:rPr>
                <w:noProof/>
              </w:rPr>
              <w:t> </w:t>
            </w:r>
            <w:r w:rsidR="00D57FF4" w:rsidRPr="00CE0147">
              <w:rPr>
                <w:noProof/>
              </w:rPr>
              <w:t> </w:t>
            </w:r>
            <w:r w:rsidR="00D57FF4" w:rsidRPr="00CE0147">
              <w:rPr>
                <w:noProof/>
              </w:rPr>
              <w:t> </w:t>
            </w:r>
            <w:r w:rsidRPr="00CE0147">
              <w:fldChar w:fldCharType="end"/>
            </w:r>
          </w:p>
        </w:tc>
        <w:tc>
          <w:tcPr>
            <w:tcW w:w="1983" w:type="dxa"/>
            <w:tcBorders>
              <w:bottom w:val="single" w:sz="18" w:space="0" w:color="FF0000"/>
            </w:tcBorders>
            <w:shd w:val="clear" w:color="auto" w:fill="auto"/>
            <w:vAlign w:val="center"/>
          </w:tcPr>
          <w:p w:rsidR="00D57FF4" w:rsidRPr="00CE0147" w:rsidRDefault="00D57FF4" w:rsidP="00D57FF4">
            <w:pPr>
              <w:spacing w:before="20" w:after="20"/>
              <w:jc w:val="center"/>
              <w:rPr>
                <w:szCs w:val="16"/>
              </w:rPr>
            </w:pPr>
            <w:r w:rsidRPr="00CE0147">
              <w:t>Email address</w:t>
            </w:r>
          </w:p>
        </w:tc>
        <w:tc>
          <w:tcPr>
            <w:tcW w:w="2180" w:type="dxa"/>
            <w:tcBorders>
              <w:bottom w:val="single" w:sz="18" w:space="0" w:color="FF0000"/>
            </w:tcBorders>
            <w:shd w:val="clear" w:color="auto" w:fill="auto"/>
            <w:vAlign w:val="center"/>
          </w:tcPr>
          <w:p w:rsidR="00D57FF4" w:rsidRPr="00CE0147" w:rsidRDefault="005C6D59" w:rsidP="000E7139">
            <w:pPr>
              <w:spacing w:before="20" w:after="20"/>
              <w:rPr>
                <w:szCs w:val="16"/>
              </w:rPr>
            </w:pPr>
            <w:r w:rsidRPr="00CE0147">
              <w:fldChar w:fldCharType="begin">
                <w:ffData>
                  <w:name w:val="Text27"/>
                  <w:enabled/>
                  <w:calcOnExit w:val="0"/>
                  <w:textInput/>
                </w:ffData>
              </w:fldChar>
            </w:r>
            <w:r w:rsidR="00D57FF4" w:rsidRPr="00CE0147">
              <w:instrText xml:space="preserve"> FORMTEXT </w:instrText>
            </w:r>
            <w:r w:rsidRPr="00CE0147">
              <w:fldChar w:fldCharType="separate"/>
            </w:r>
            <w:r w:rsidR="00D57FF4" w:rsidRPr="00CE0147">
              <w:rPr>
                <w:noProof/>
              </w:rPr>
              <w:t> </w:t>
            </w:r>
            <w:r w:rsidR="00D57FF4" w:rsidRPr="00CE0147">
              <w:rPr>
                <w:noProof/>
              </w:rPr>
              <w:t> </w:t>
            </w:r>
            <w:r w:rsidR="00D57FF4" w:rsidRPr="00CE0147">
              <w:rPr>
                <w:noProof/>
              </w:rPr>
              <w:t> </w:t>
            </w:r>
            <w:r w:rsidR="00D57FF4" w:rsidRPr="00CE0147">
              <w:rPr>
                <w:noProof/>
              </w:rPr>
              <w:t> </w:t>
            </w:r>
            <w:r w:rsidR="00D57FF4" w:rsidRPr="00CE0147">
              <w:rPr>
                <w:noProof/>
              </w:rPr>
              <w:t> </w:t>
            </w:r>
            <w:r w:rsidRPr="00CE0147">
              <w:fldChar w:fldCharType="end"/>
            </w:r>
          </w:p>
        </w:tc>
      </w:tr>
      <w:tr w:rsidR="00D57FF4" w:rsidRPr="00CE0147">
        <w:trPr>
          <w:trHeight w:val="753"/>
        </w:trPr>
        <w:tc>
          <w:tcPr>
            <w:tcW w:w="1615" w:type="dxa"/>
            <w:shd w:val="clear" w:color="auto" w:fill="auto"/>
            <w:vAlign w:val="center"/>
          </w:tcPr>
          <w:p w:rsidR="00D57FF4" w:rsidRPr="00CE0147" w:rsidRDefault="00D57FF4" w:rsidP="00D57FF4">
            <w:pPr>
              <w:spacing w:after="0"/>
              <w:jc w:val="center"/>
              <w:rPr>
                <w:szCs w:val="16"/>
              </w:rPr>
            </w:pPr>
            <w:r w:rsidRPr="00CE0147">
              <w:t>Enterprise tech</w:t>
            </w:r>
            <w:r>
              <w:t>nical</w:t>
            </w:r>
            <w:r w:rsidRPr="00CE0147">
              <w:t xml:space="preserve"> contact</w:t>
            </w:r>
            <w:r>
              <w:t xml:space="preserve"> name</w:t>
            </w:r>
          </w:p>
        </w:tc>
        <w:tc>
          <w:tcPr>
            <w:tcW w:w="1331" w:type="dxa"/>
            <w:tcBorders>
              <w:right w:val="single" w:sz="18" w:space="0" w:color="FF0000"/>
            </w:tcBorders>
            <w:shd w:val="clear" w:color="auto" w:fill="auto"/>
            <w:vAlign w:val="center"/>
          </w:tcPr>
          <w:p w:rsidR="00D57FF4" w:rsidRPr="00CE0147" w:rsidRDefault="005C6D59" w:rsidP="000E7139">
            <w:pPr>
              <w:spacing w:after="0"/>
              <w:rPr>
                <w:szCs w:val="16"/>
              </w:rPr>
            </w:pPr>
            <w:r w:rsidRPr="00601E49">
              <w:rPr>
                <w:szCs w:val="16"/>
                <w:highlight w:val="yellow"/>
              </w:rPr>
              <w:fldChar w:fldCharType="begin">
                <w:ffData>
                  <w:name w:val="Text50"/>
                  <w:enabled/>
                  <w:calcOnExit w:val="0"/>
                  <w:textInput/>
                </w:ffData>
              </w:fldChar>
            </w:r>
            <w:bookmarkStart w:id="12" w:name="Text50"/>
            <w:r w:rsidR="000E7139" w:rsidRPr="00601E49">
              <w:rPr>
                <w:szCs w:val="16"/>
                <w:highlight w:val="yellow"/>
              </w:rPr>
              <w:instrText xml:space="preserve"> FORMTEXT </w:instrText>
            </w:r>
            <w:r w:rsidRPr="00601E49">
              <w:rPr>
                <w:szCs w:val="16"/>
                <w:highlight w:val="yellow"/>
              </w:rPr>
            </w:r>
            <w:r w:rsidRPr="00601E49">
              <w:rPr>
                <w:szCs w:val="16"/>
                <w:highlight w:val="yellow"/>
              </w:rPr>
              <w:fldChar w:fldCharType="separate"/>
            </w:r>
            <w:r w:rsidR="000E7139" w:rsidRPr="00601E49">
              <w:rPr>
                <w:noProof/>
                <w:szCs w:val="16"/>
                <w:highlight w:val="yellow"/>
              </w:rPr>
              <w:t> </w:t>
            </w:r>
            <w:r w:rsidR="000E7139" w:rsidRPr="00601E49">
              <w:rPr>
                <w:noProof/>
                <w:szCs w:val="16"/>
                <w:highlight w:val="yellow"/>
              </w:rPr>
              <w:t> </w:t>
            </w:r>
            <w:r w:rsidR="000E7139" w:rsidRPr="00601E49">
              <w:rPr>
                <w:noProof/>
                <w:szCs w:val="16"/>
                <w:highlight w:val="yellow"/>
              </w:rPr>
              <w:t> </w:t>
            </w:r>
            <w:r w:rsidR="000E7139" w:rsidRPr="00601E49">
              <w:rPr>
                <w:noProof/>
                <w:szCs w:val="16"/>
                <w:highlight w:val="yellow"/>
              </w:rPr>
              <w:t> </w:t>
            </w:r>
            <w:r w:rsidR="000E7139" w:rsidRPr="00601E49">
              <w:rPr>
                <w:noProof/>
                <w:szCs w:val="16"/>
                <w:highlight w:val="yellow"/>
              </w:rPr>
              <w:t> </w:t>
            </w:r>
            <w:r w:rsidRPr="00601E49">
              <w:rPr>
                <w:szCs w:val="16"/>
                <w:highlight w:val="yellow"/>
              </w:rPr>
              <w:fldChar w:fldCharType="end"/>
            </w:r>
            <w:bookmarkEnd w:id="12"/>
          </w:p>
        </w:tc>
        <w:tc>
          <w:tcPr>
            <w:tcW w:w="1569" w:type="dxa"/>
            <w:tcBorders>
              <w:top w:val="single" w:sz="18" w:space="0" w:color="FF0000"/>
              <w:left w:val="single" w:sz="18" w:space="0" w:color="FF0000"/>
            </w:tcBorders>
            <w:shd w:val="clear" w:color="auto" w:fill="auto"/>
            <w:vAlign w:val="center"/>
          </w:tcPr>
          <w:p w:rsidR="00D57FF4" w:rsidRDefault="00D57FF4" w:rsidP="00D57FF4">
            <w:pPr>
              <w:spacing w:after="0"/>
              <w:jc w:val="center"/>
            </w:pPr>
            <w:r>
              <w:t>E</w:t>
            </w:r>
            <w:r w:rsidRPr="00CE0147">
              <w:t xml:space="preserve">AAA support </w:t>
            </w:r>
            <w:r>
              <w:t>c</w:t>
            </w:r>
            <w:r w:rsidRPr="00CE0147">
              <w:t>ontact</w:t>
            </w:r>
          </w:p>
          <w:p w:rsidR="00D57FF4" w:rsidRPr="00CE0147" w:rsidRDefault="00D57FF4" w:rsidP="00D57FF4">
            <w:pPr>
              <w:spacing w:after="0"/>
              <w:jc w:val="center"/>
              <w:rPr>
                <w:szCs w:val="16"/>
              </w:rPr>
            </w:pPr>
            <w:r>
              <w:t xml:space="preserve">(only for EAAA) </w:t>
            </w:r>
          </w:p>
        </w:tc>
        <w:tc>
          <w:tcPr>
            <w:tcW w:w="1417" w:type="dxa"/>
            <w:tcBorders>
              <w:top w:val="single" w:sz="18" w:space="0" w:color="FF0000"/>
            </w:tcBorders>
            <w:shd w:val="clear" w:color="auto" w:fill="auto"/>
            <w:vAlign w:val="center"/>
          </w:tcPr>
          <w:p w:rsidR="00D57FF4" w:rsidRPr="00CE0147" w:rsidRDefault="005C6D59" w:rsidP="000E7139">
            <w:pPr>
              <w:spacing w:after="0"/>
              <w:rPr>
                <w:szCs w:val="16"/>
              </w:rPr>
            </w:pPr>
            <w:r w:rsidRPr="00CE0147">
              <w:fldChar w:fldCharType="begin">
                <w:ffData>
                  <w:name w:val="Text27"/>
                  <w:enabled/>
                  <w:calcOnExit w:val="0"/>
                  <w:textInput/>
                </w:ffData>
              </w:fldChar>
            </w:r>
            <w:r w:rsidR="00D57FF4" w:rsidRPr="00CE0147">
              <w:instrText xml:space="preserve"> FORMTEXT </w:instrText>
            </w:r>
            <w:r w:rsidRPr="00CE0147">
              <w:fldChar w:fldCharType="separate"/>
            </w:r>
            <w:r w:rsidR="00D57FF4" w:rsidRPr="00CE0147">
              <w:rPr>
                <w:noProof/>
              </w:rPr>
              <w:t> </w:t>
            </w:r>
            <w:r w:rsidR="00D57FF4" w:rsidRPr="00CE0147">
              <w:rPr>
                <w:noProof/>
              </w:rPr>
              <w:t> </w:t>
            </w:r>
            <w:r w:rsidR="00D57FF4" w:rsidRPr="00CE0147">
              <w:rPr>
                <w:noProof/>
              </w:rPr>
              <w:t> </w:t>
            </w:r>
            <w:r w:rsidR="00D57FF4" w:rsidRPr="00CE0147">
              <w:rPr>
                <w:noProof/>
              </w:rPr>
              <w:t> </w:t>
            </w:r>
            <w:r w:rsidR="00D57FF4" w:rsidRPr="00CE0147">
              <w:rPr>
                <w:noProof/>
              </w:rPr>
              <w:t> </w:t>
            </w:r>
            <w:r w:rsidRPr="00CE0147">
              <w:fldChar w:fldCharType="end"/>
            </w:r>
          </w:p>
        </w:tc>
        <w:tc>
          <w:tcPr>
            <w:tcW w:w="1983" w:type="dxa"/>
            <w:tcBorders>
              <w:top w:val="single" w:sz="18" w:space="0" w:color="FF0000"/>
            </w:tcBorders>
            <w:shd w:val="clear" w:color="auto" w:fill="auto"/>
            <w:vAlign w:val="center"/>
          </w:tcPr>
          <w:p w:rsidR="00D57FF4" w:rsidRPr="00CE0147" w:rsidRDefault="00D57FF4" w:rsidP="00D57FF4">
            <w:pPr>
              <w:spacing w:after="0"/>
              <w:jc w:val="center"/>
              <w:rPr>
                <w:szCs w:val="16"/>
              </w:rPr>
            </w:pPr>
            <w:r w:rsidRPr="00CE0147">
              <w:t xml:space="preserve">ECPD or RSS </w:t>
            </w:r>
            <w:r>
              <w:br/>
              <w:t>p</w:t>
            </w:r>
            <w:r w:rsidRPr="00CE0147">
              <w:t>rofile ID #</w:t>
            </w:r>
          </w:p>
        </w:tc>
        <w:tc>
          <w:tcPr>
            <w:tcW w:w="2180" w:type="dxa"/>
            <w:tcBorders>
              <w:top w:val="single" w:sz="18" w:space="0" w:color="FF0000"/>
              <w:right w:val="single" w:sz="18" w:space="0" w:color="FF0000"/>
            </w:tcBorders>
            <w:shd w:val="clear" w:color="auto" w:fill="auto"/>
            <w:vAlign w:val="center"/>
          </w:tcPr>
          <w:p w:rsidR="00D57FF4" w:rsidRPr="00CE0147" w:rsidRDefault="005C6D59" w:rsidP="000E7139">
            <w:pPr>
              <w:spacing w:after="0"/>
              <w:rPr>
                <w:szCs w:val="16"/>
              </w:rPr>
            </w:pPr>
            <w:r w:rsidRPr="00CE0147">
              <w:fldChar w:fldCharType="begin">
                <w:ffData>
                  <w:name w:val="Text27"/>
                  <w:enabled/>
                  <w:calcOnExit w:val="0"/>
                  <w:textInput/>
                </w:ffData>
              </w:fldChar>
            </w:r>
            <w:r w:rsidR="00D57FF4" w:rsidRPr="00CE0147">
              <w:instrText xml:space="preserve"> FORMTEXT </w:instrText>
            </w:r>
            <w:r w:rsidRPr="00CE0147">
              <w:fldChar w:fldCharType="separate"/>
            </w:r>
            <w:r w:rsidR="00D57FF4" w:rsidRPr="00CE0147">
              <w:rPr>
                <w:noProof/>
              </w:rPr>
              <w:t> </w:t>
            </w:r>
            <w:r w:rsidR="00D57FF4" w:rsidRPr="00CE0147">
              <w:rPr>
                <w:noProof/>
              </w:rPr>
              <w:t> </w:t>
            </w:r>
            <w:r w:rsidR="00D57FF4" w:rsidRPr="00CE0147">
              <w:rPr>
                <w:noProof/>
              </w:rPr>
              <w:t> </w:t>
            </w:r>
            <w:r w:rsidR="00D57FF4" w:rsidRPr="00CE0147">
              <w:rPr>
                <w:noProof/>
              </w:rPr>
              <w:t> </w:t>
            </w:r>
            <w:r w:rsidR="00D57FF4" w:rsidRPr="00CE0147">
              <w:rPr>
                <w:noProof/>
              </w:rPr>
              <w:t> </w:t>
            </w:r>
            <w:r w:rsidRPr="00CE0147">
              <w:fldChar w:fldCharType="end"/>
            </w:r>
          </w:p>
        </w:tc>
      </w:tr>
      <w:tr w:rsidR="00D57FF4" w:rsidRPr="00CE0147">
        <w:trPr>
          <w:trHeight w:val="678"/>
        </w:trPr>
        <w:tc>
          <w:tcPr>
            <w:tcW w:w="1615" w:type="dxa"/>
            <w:shd w:val="clear" w:color="auto" w:fill="auto"/>
            <w:vAlign w:val="center"/>
          </w:tcPr>
          <w:p w:rsidR="00D57FF4" w:rsidRPr="00CE0147" w:rsidRDefault="00D57FF4" w:rsidP="00D57FF4">
            <w:pPr>
              <w:spacing w:after="0"/>
              <w:jc w:val="center"/>
              <w:rPr>
                <w:szCs w:val="16"/>
              </w:rPr>
            </w:pPr>
            <w:r w:rsidRPr="00CE0147">
              <w:t>Enterprise tech</w:t>
            </w:r>
            <w:r>
              <w:t>nical</w:t>
            </w:r>
            <w:r w:rsidRPr="00CE0147">
              <w:t xml:space="preserve"> </w:t>
            </w:r>
            <w:r>
              <w:t xml:space="preserve">contact </w:t>
            </w:r>
            <w:r w:rsidRPr="00CE0147">
              <w:t>phone number</w:t>
            </w:r>
          </w:p>
        </w:tc>
        <w:bookmarkStart w:id="13" w:name="Text31"/>
        <w:bookmarkEnd w:id="13"/>
        <w:tc>
          <w:tcPr>
            <w:tcW w:w="1331" w:type="dxa"/>
            <w:tcBorders>
              <w:right w:val="single" w:sz="18" w:space="0" w:color="FF0000"/>
            </w:tcBorders>
            <w:shd w:val="clear" w:color="auto" w:fill="auto"/>
            <w:vAlign w:val="center"/>
          </w:tcPr>
          <w:p w:rsidR="00D57FF4" w:rsidRPr="00CE0147" w:rsidRDefault="005C6D59" w:rsidP="000E7139">
            <w:pPr>
              <w:spacing w:after="0"/>
              <w:rPr>
                <w:szCs w:val="16"/>
              </w:rPr>
            </w:pPr>
            <w:r w:rsidRPr="00601E49">
              <w:rPr>
                <w:szCs w:val="16"/>
                <w:highlight w:val="yellow"/>
              </w:rPr>
              <w:fldChar w:fldCharType="begin">
                <w:ffData>
                  <w:name w:val="Text51"/>
                  <w:enabled/>
                  <w:calcOnExit w:val="0"/>
                  <w:textInput/>
                </w:ffData>
              </w:fldChar>
            </w:r>
            <w:bookmarkStart w:id="14" w:name="Text51"/>
            <w:r w:rsidR="000E7139" w:rsidRPr="00601E49">
              <w:rPr>
                <w:szCs w:val="16"/>
                <w:highlight w:val="yellow"/>
              </w:rPr>
              <w:instrText xml:space="preserve"> FORMTEXT </w:instrText>
            </w:r>
            <w:r w:rsidRPr="00601E49">
              <w:rPr>
                <w:szCs w:val="16"/>
                <w:highlight w:val="yellow"/>
              </w:rPr>
            </w:r>
            <w:r w:rsidRPr="00601E49">
              <w:rPr>
                <w:szCs w:val="16"/>
                <w:highlight w:val="yellow"/>
              </w:rPr>
              <w:fldChar w:fldCharType="separate"/>
            </w:r>
            <w:r w:rsidR="000E7139" w:rsidRPr="00601E49">
              <w:rPr>
                <w:noProof/>
                <w:szCs w:val="16"/>
                <w:highlight w:val="yellow"/>
              </w:rPr>
              <w:t> </w:t>
            </w:r>
            <w:r w:rsidR="000E7139" w:rsidRPr="00601E49">
              <w:rPr>
                <w:noProof/>
                <w:szCs w:val="16"/>
                <w:highlight w:val="yellow"/>
              </w:rPr>
              <w:t> </w:t>
            </w:r>
            <w:r w:rsidR="000E7139" w:rsidRPr="00601E49">
              <w:rPr>
                <w:noProof/>
                <w:szCs w:val="16"/>
                <w:highlight w:val="yellow"/>
              </w:rPr>
              <w:t> </w:t>
            </w:r>
            <w:r w:rsidR="000E7139" w:rsidRPr="00601E49">
              <w:rPr>
                <w:noProof/>
                <w:szCs w:val="16"/>
                <w:highlight w:val="yellow"/>
              </w:rPr>
              <w:t> </w:t>
            </w:r>
            <w:r w:rsidR="000E7139" w:rsidRPr="00601E49">
              <w:rPr>
                <w:noProof/>
                <w:szCs w:val="16"/>
                <w:highlight w:val="yellow"/>
              </w:rPr>
              <w:t> </w:t>
            </w:r>
            <w:r w:rsidRPr="00601E49">
              <w:rPr>
                <w:szCs w:val="16"/>
                <w:highlight w:val="yellow"/>
              </w:rPr>
              <w:fldChar w:fldCharType="end"/>
            </w:r>
            <w:bookmarkEnd w:id="14"/>
          </w:p>
        </w:tc>
        <w:tc>
          <w:tcPr>
            <w:tcW w:w="1569" w:type="dxa"/>
            <w:tcBorders>
              <w:left w:val="single" w:sz="18" w:space="0" w:color="FF0000"/>
              <w:bottom w:val="single" w:sz="18" w:space="0" w:color="FF0000"/>
            </w:tcBorders>
            <w:shd w:val="clear" w:color="auto" w:fill="auto"/>
            <w:vAlign w:val="center"/>
          </w:tcPr>
          <w:p w:rsidR="00D57FF4" w:rsidRDefault="00D57FF4" w:rsidP="00D57FF4">
            <w:pPr>
              <w:spacing w:after="0"/>
              <w:jc w:val="center"/>
            </w:pPr>
            <w:r>
              <w:t>E</w:t>
            </w:r>
            <w:r w:rsidRPr="00CE0147">
              <w:t xml:space="preserve">AAA support </w:t>
            </w:r>
            <w:r>
              <w:t>n</w:t>
            </w:r>
            <w:r w:rsidRPr="00CE0147">
              <w:t>umber</w:t>
            </w:r>
          </w:p>
          <w:p w:rsidR="00D57FF4" w:rsidRPr="00CE0147" w:rsidRDefault="00D57FF4" w:rsidP="00D57FF4">
            <w:pPr>
              <w:spacing w:after="0"/>
              <w:jc w:val="center"/>
              <w:rPr>
                <w:szCs w:val="16"/>
              </w:rPr>
            </w:pPr>
            <w:r>
              <w:t>(only for EAAA)</w:t>
            </w:r>
          </w:p>
        </w:tc>
        <w:tc>
          <w:tcPr>
            <w:tcW w:w="1417" w:type="dxa"/>
            <w:tcBorders>
              <w:bottom w:val="single" w:sz="18" w:space="0" w:color="FF0000"/>
            </w:tcBorders>
            <w:shd w:val="clear" w:color="auto" w:fill="auto"/>
            <w:vAlign w:val="center"/>
          </w:tcPr>
          <w:p w:rsidR="00D57FF4" w:rsidRPr="00CE0147" w:rsidRDefault="005C6D59" w:rsidP="000E7139">
            <w:pPr>
              <w:spacing w:after="0"/>
              <w:rPr>
                <w:szCs w:val="16"/>
              </w:rPr>
            </w:pPr>
            <w:r w:rsidRPr="00CE0147">
              <w:fldChar w:fldCharType="begin">
                <w:ffData>
                  <w:name w:val="Text27"/>
                  <w:enabled/>
                  <w:calcOnExit w:val="0"/>
                  <w:textInput/>
                </w:ffData>
              </w:fldChar>
            </w:r>
            <w:r w:rsidR="00D57FF4" w:rsidRPr="00CE0147">
              <w:instrText xml:space="preserve"> FORMTEXT </w:instrText>
            </w:r>
            <w:r w:rsidRPr="00CE0147">
              <w:fldChar w:fldCharType="separate"/>
            </w:r>
            <w:r w:rsidR="00D57FF4" w:rsidRPr="00CE0147">
              <w:rPr>
                <w:noProof/>
              </w:rPr>
              <w:t> </w:t>
            </w:r>
            <w:r w:rsidR="00D57FF4" w:rsidRPr="00CE0147">
              <w:rPr>
                <w:noProof/>
              </w:rPr>
              <w:t> </w:t>
            </w:r>
            <w:r w:rsidR="00D57FF4" w:rsidRPr="00CE0147">
              <w:rPr>
                <w:noProof/>
              </w:rPr>
              <w:t> </w:t>
            </w:r>
            <w:r w:rsidR="00D57FF4" w:rsidRPr="00CE0147">
              <w:rPr>
                <w:noProof/>
              </w:rPr>
              <w:t> </w:t>
            </w:r>
            <w:r w:rsidR="00D57FF4" w:rsidRPr="00CE0147">
              <w:rPr>
                <w:noProof/>
              </w:rPr>
              <w:t> </w:t>
            </w:r>
            <w:r w:rsidRPr="00CE0147">
              <w:fldChar w:fldCharType="end"/>
            </w:r>
          </w:p>
        </w:tc>
        <w:tc>
          <w:tcPr>
            <w:tcW w:w="1983" w:type="dxa"/>
            <w:tcBorders>
              <w:bottom w:val="single" w:sz="18" w:space="0" w:color="FF0000"/>
            </w:tcBorders>
            <w:shd w:val="clear" w:color="auto" w:fill="auto"/>
            <w:vAlign w:val="center"/>
          </w:tcPr>
          <w:p w:rsidR="00D57FF4" w:rsidRPr="00CE0147" w:rsidRDefault="00D57FF4" w:rsidP="00D57FF4">
            <w:pPr>
              <w:spacing w:after="0"/>
              <w:jc w:val="center"/>
              <w:rPr>
                <w:szCs w:val="16"/>
              </w:rPr>
            </w:pPr>
            <w:r w:rsidRPr="00CE0147">
              <w:rPr>
                <w:szCs w:val="16"/>
              </w:rPr>
              <w:t xml:space="preserve">Currently </w:t>
            </w:r>
            <w:r>
              <w:rPr>
                <w:szCs w:val="16"/>
              </w:rPr>
              <w:t xml:space="preserve">used </w:t>
            </w:r>
            <w:r w:rsidRPr="00CE0147">
              <w:rPr>
                <w:szCs w:val="16"/>
              </w:rPr>
              <w:t>ECPD or RSS profile for Private Network</w:t>
            </w:r>
          </w:p>
        </w:tc>
        <w:tc>
          <w:tcPr>
            <w:tcW w:w="2180" w:type="dxa"/>
            <w:tcBorders>
              <w:bottom w:val="single" w:sz="18" w:space="0" w:color="FF0000"/>
              <w:right w:val="single" w:sz="18" w:space="0" w:color="FF0000"/>
            </w:tcBorders>
            <w:shd w:val="clear" w:color="auto" w:fill="auto"/>
            <w:vAlign w:val="center"/>
          </w:tcPr>
          <w:p w:rsidR="00D57FF4" w:rsidRPr="00CE0147" w:rsidRDefault="005C6D59" w:rsidP="000E7139">
            <w:pPr>
              <w:spacing w:after="0"/>
              <w:rPr>
                <w:szCs w:val="16"/>
              </w:rPr>
            </w:pPr>
            <w:r w:rsidRPr="00CE0147">
              <w:fldChar w:fldCharType="begin">
                <w:ffData>
                  <w:name w:val="Text27"/>
                  <w:enabled/>
                  <w:calcOnExit w:val="0"/>
                  <w:textInput/>
                </w:ffData>
              </w:fldChar>
            </w:r>
            <w:r w:rsidR="00D57FF4" w:rsidRPr="00CE0147">
              <w:instrText xml:space="preserve"> FORMTEXT </w:instrText>
            </w:r>
            <w:r w:rsidRPr="00CE0147">
              <w:fldChar w:fldCharType="separate"/>
            </w:r>
            <w:r w:rsidR="00D57FF4" w:rsidRPr="00CE0147">
              <w:rPr>
                <w:noProof/>
              </w:rPr>
              <w:t> </w:t>
            </w:r>
            <w:r w:rsidR="00D57FF4" w:rsidRPr="00CE0147">
              <w:rPr>
                <w:noProof/>
              </w:rPr>
              <w:t> </w:t>
            </w:r>
            <w:r w:rsidR="00D57FF4" w:rsidRPr="00CE0147">
              <w:rPr>
                <w:noProof/>
              </w:rPr>
              <w:t> </w:t>
            </w:r>
            <w:r w:rsidR="00D57FF4" w:rsidRPr="00CE0147">
              <w:rPr>
                <w:noProof/>
              </w:rPr>
              <w:t> </w:t>
            </w:r>
            <w:r w:rsidR="00D57FF4" w:rsidRPr="00CE0147">
              <w:rPr>
                <w:noProof/>
              </w:rPr>
              <w:t> </w:t>
            </w:r>
            <w:r w:rsidRPr="00CE0147">
              <w:fldChar w:fldCharType="end"/>
            </w:r>
          </w:p>
        </w:tc>
      </w:tr>
    </w:tbl>
    <w:p w:rsidR="00D57FF4" w:rsidRDefault="00D57FF4" w:rsidP="00D57FF4">
      <w:pPr>
        <w:pStyle w:val="example"/>
      </w:pPr>
    </w:p>
    <w:p w:rsidR="00D57FF4" w:rsidRDefault="00D57FF4" w:rsidP="00D57FF4">
      <w:pPr>
        <w:pStyle w:val="Header"/>
        <w:tabs>
          <w:tab w:val="clear" w:pos="4320"/>
          <w:tab w:val="clear" w:pos="8640"/>
        </w:tabs>
      </w:pPr>
    </w:p>
    <w:p w:rsidR="00D57FF4" w:rsidRDefault="00D57FF4" w:rsidP="00D57FF4">
      <w:pPr>
        <w:pStyle w:val="Header"/>
        <w:tabs>
          <w:tab w:val="clear" w:pos="4320"/>
          <w:tab w:val="clear" w:pos="8640"/>
        </w:tabs>
      </w:pPr>
      <w:r>
        <w:br w:type="page"/>
      </w:r>
    </w:p>
    <w:tbl>
      <w:tblPr>
        <w:tblW w:w="10180" w:type="dxa"/>
        <w:tblInd w:w="8"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000" w:firstRow="0" w:lastRow="0" w:firstColumn="0" w:lastColumn="0" w:noHBand="0" w:noVBand="0"/>
      </w:tblPr>
      <w:tblGrid>
        <w:gridCol w:w="85"/>
        <w:gridCol w:w="1725"/>
        <w:gridCol w:w="299"/>
        <w:gridCol w:w="601"/>
        <w:gridCol w:w="990"/>
        <w:gridCol w:w="720"/>
        <w:gridCol w:w="264"/>
        <w:gridCol w:w="2242"/>
        <w:gridCol w:w="1326"/>
        <w:gridCol w:w="1316"/>
        <w:gridCol w:w="612"/>
      </w:tblGrid>
      <w:tr w:rsidR="00D57FF4" w:rsidRPr="00A11EB8">
        <w:trPr>
          <w:gridAfter w:val="1"/>
          <w:wAfter w:w="612" w:type="dxa"/>
          <w:trHeight w:val="590"/>
        </w:trPr>
        <w:tc>
          <w:tcPr>
            <w:tcW w:w="9568" w:type="dxa"/>
            <w:gridSpan w:val="10"/>
            <w:shd w:val="clear" w:color="auto" w:fill="FF0000"/>
            <w:vAlign w:val="center"/>
          </w:tcPr>
          <w:p w:rsidR="00D57FF4" w:rsidRPr="00A11EB8" w:rsidRDefault="00D57FF4" w:rsidP="00D57FF4">
            <w:pPr>
              <w:pStyle w:val="Header"/>
              <w:tabs>
                <w:tab w:val="clear" w:pos="4320"/>
                <w:tab w:val="clear" w:pos="8640"/>
              </w:tabs>
              <w:rPr>
                <w:rFonts w:cs="Arial"/>
                <w:b/>
                <w:bCs/>
                <w:color w:val="FFFFFF"/>
                <w:sz w:val="20"/>
                <w:lang w:val="fr-FR"/>
              </w:rPr>
            </w:pPr>
            <w:bookmarkStart w:id="15" w:name="OLE_LINK3"/>
            <w:r w:rsidRPr="00A11EB8">
              <w:rPr>
                <w:rFonts w:cs="Arial"/>
                <w:b/>
                <w:bCs/>
                <w:color w:val="FFFFFF"/>
                <w:sz w:val="20"/>
                <w:lang w:val="fr-FR"/>
              </w:rPr>
              <w:lastRenderedPageBreak/>
              <w:t xml:space="preserve">Private </w:t>
            </w:r>
            <w:r>
              <w:rPr>
                <w:rFonts w:cs="Arial"/>
                <w:b/>
                <w:bCs/>
                <w:color w:val="FFFFFF"/>
                <w:sz w:val="20"/>
                <w:lang w:val="fr-FR"/>
              </w:rPr>
              <w:t>N</w:t>
            </w:r>
            <w:r w:rsidRPr="00A11EB8">
              <w:rPr>
                <w:rFonts w:cs="Arial"/>
                <w:b/>
                <w:bCs/>
                <w:color w:val="FFFFFF"/>
                <w:sz w:val="20"/>
                <w:lang w:val="fr-FR"/>
              </w:rPr>
              <w:t>etwork information (EHA)</w:t>
            </w:r>
          </w:p>
        </w:tc>
      </w:tr>
      <w:tr w:rsidR="00D57FF4" w:rsidRPr="00A11EB8">
        <w:trPr>
          <w:gridAfter w:val="1"/>
          <w:wAfter w:w="612" w:type="dxa"/>
          <w:trHeight w:val="427"/>
        </w:trPr>
        <w:tc>
          <w:tcPr>
            <w:tcW w:w="2109" w:type="dxa"/>
            <w:gridSpan w:val="3"/>
            <w:vMerge w:val="restart"/>
            <w:vAlign w:val="center"/>
          </w:tcPr>
          <w:p w:rsidR="00D57FF4" w:rsidRPr="00A11EB8" w:rsidRDefault="00D57FF4" w:rsidP="00D57FF4">
            <w:pPr>
              <w:pStyle w:val="Tablebody"/>
            </w:pPr>
            <w:r w:rsidRPr="00A11EB8">
              <w:t xml:space="preserve">Number of IP </w:t>
            </w:r>
            <w:r>
              <w:t>p</w:t>
            </w:r>
            <w:r w:rsidRPr="00A11EB8">
              <w:t xml:space="preserve">ools </w:t>
            </w:r>
          </w:p>
        </w:tc>
        <w:tc>
          <w:tcPr>
            <w:tcW w:w="1591" w:type="dxa"/>
            <w:gridSpan w:val="2"/>
            <w:vAlign w:val="center"/>
          </w:tcPr>
          <w:p w:rsidR="00D57FF4" w:rsidRPr="00A11EB8" w:rsidRDefault="00D57FF4" w:rsidP="00D57FF4">
            <w:pPr>
              <w:pStyle w:val="Header"/>
              <w:tabs>
                <w:tab w:val="clear" w:pos="4320"/>
                <w:tab w:val="clear" w:pos="8640"/>
              </w:tabs>
              <w:spacing w:before="20" w:after="20"/>
              <w:rPr>
                <w:rFonts w:cs="Arial"/>
                <w:szCs w:val="18"/>
              </w:rPr>
            </w:pPr>
            <w:r w:rsidRPr="00A11EB8">
              <w:rPr>
                <w:rFonts w:cs="Arial"/>
                <w:szCs w:val="18"/>
              </w:rPr>
              <w:t>EAAA managed</w:t>
            </w:r>
            <w:r>
              <w:rPr>
                <w:rFonts w:cs="Arial"/>
                <w:szCs w:val="18"/>
              </w:rPr>
              <w:t xml:space="preserve"> </w:t>
            </w:r>
          </w:p>
        </w:tc>
        <w:tc>
          <w:tcPr>
            <w:tcW w:w="984" w:type="dxa"/>
            <w:gridSpan w:val="2"/>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28"/>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c>
          <w:tcPr>
            <w:tcW w:w="2242" w:type="dxa"/>
            <w:vMerge w:val="restart"/>
            <w:vAlign w:val="center"/>
          </w:tcPr>
          <w:p w:rsidR="00D57FF4" w:rsidRPr="00A11EB8" w:rsidRDefault="00D57FF4" w:rsidP="00D57FF4">
            <w:pPr>
              <w:pStyle w:val="Header"/>
              <w:tabs>
                <w:tab w:val="clear" w:pos="4320"/>
                <w:tab w:val="clear" w:pos="8640"/>
              </w:tabs>
              <w:spacing w:before="20" w:after="20"/>
              <w:rPr>
                <w:rFonts w:cs="Arial"/>
                <w:szCs w:val="18"/>
              </w:rPr>
            </w:pPr>
            <w:r>
              <w:rPr>
                <w:rFonts w:cs="Arial"/>
                <w:szCs w:val="18"/>
              </w:rPr>
              <w:t xml:space="preserve">Verizon Wireless </w:t>
            </w:r>
            <w:r w:rsidRPr="00A11EB8">
              <w:rPr>
                <w:rFonts w:cs="Arial"/>
                <w:szCs w:val="18"/>
              </w:rPr>
              <w:t xml:space="preserve">Area </w:t>
            </w:r>
            <w:r>
              <w:rPr>
                <w:rFonts w:cs="Arial"/>
                <w:szCs w:val="18"/>
              </w:rPr>
              <w:br/>
            </w:r>
            <w:r w:rsidRPr="00A11EB8">
              <w:rPr>
                <w:rFonts w:cs="Arial"/>
                <w:szCs w:val="18"/>
              </w:rPr>
              <w:t xml:space="preserve">of </w:t>
            </w:r>
            <w:r>
              <w:rPr>
                <w:rFonts w:cs="Arial"/>
                <w:szCs w:val="18"/>
              </w:rPr>
              <w:t>w</w:t>
            </w:r>
            <w:r w:rsidRPr="00A11EB8">
              <w:rPr>
                <w:rFonts w:cs="Arial"/>
                <w:szCs w:val="18"/>
              </w:rPr>
              <w:t xml:space="preserve">ireless </w:t>
            </w:r>
            <w:r>
              <w:rPr>
                <w:rFonts w:cs="Arial"/>
                <w:szCs w:val="18"/>
              </w:rPr>
              <w:t>e</w:t>
            </w:r>
            <w:r w:rsidRPr="00A11EB8">
              <w:rPr>
                <w:rFonts w:cs="Arial"/>
                <w:szCs w:val="18"/>
              </w:rPr>
              <w:t xml:space="preserve">nd </w:t>
            </w:r>
            <w:r>
              <w:rPr>
                <w:rFonts w:cs="Arial"/>
                <w:szCs w:val="18"/>
              </w:rPr>
              <w:t>d</w:t>
            </w:r>
            <w:r w:rsidRPr="00A11EB8">
              <w:rPr>
                <w:rFonts w:cs="Arial"/>
                <w:szCs w:val="18"/>
              </w:rPr>
              <w:t>evice</w:t>
            </w:r>
            <w:r>
              <w:rPr>
                <w:rFonts w:cs="Arial"/>
                <w:szCs w:val="18"/>
              </w:rPr>
              <w:t xml:space="preserve"> </w:t>
            </w:r>
            <w:r>
              <w:rPr>
                <w:rFonts w:cs="Arial"/>
                <w:szCs w:val="18"/>
              </w:rPr>
              <w:br/>
            </w:r>
            <w:r w:rsidRPr="00A11EB8">
              <w:rPr>
                <w:rFonts w:cs="Arial"/>
                <w:szCs w:val="18"/>
              </w:rPr>
              <w:t>NE,S,MW,W</w:t>
            </w:r>
          </w:p>
        </w:tc>
        <w:tc>
          <w:tcPr>
            <w:tcW w:w="1326" w:type="dxa"/>
            <w:vMerge w:val="restart"/>
            <w:vAlign w:val="center"/>
          </w:tcPr>
          <w:p w:rsidR="00D57FF4" w:rsidRPr="00A11EB8" w:rsidRDefault="00D57FF4" w:rsidP="00D57FF4">
            <w:pPr>
              <w:pStyle w:val="Header"/>
              <w:tabs>
                <w:tab w:val="clear" w:pos="4320"/>
                <w:tab w:val="clear" w:pos="8640"/>
              </w:tabs>
              <w:spacing w:before="20" w:after="20"/>
              <w:rPr>
                <w:rFonts w:cs="Arial"/>
                <w:szCs w:val="18"/>
              </w:rPr>
            </w:pPr>
            <w:r w:rsidRPr="00A11EB8">
              <w:rPr>
                <w:rFonts w:cs="Arial"/>
                <w:szCs w:val="18"/>
              </w:rPr>
              <w:t xml:space="preserve">Approx </w:t>
            </w:r>
            <w:r>
              <w:rPr>
                <w:rFonts w:cs="Arial"/>
                <w:szCs w:val="18"/>
              </w:rPr>
              <w:t>r</w:t>
            </w:r>
            <w:r w:rsidRPr="00A11EB8">
              <w:rPr>
                <w:rFonts w:cs="Arial"/>
                <w:szCs w:val="18"/>
              </w:rPr>
              <w:t xml:space="preserve">atio of IP to </w:t>
            </w:r>
            <w:r>
              <w:rPr>
                <w:rFonts w:cs="Arial"/>
                <w:szCs w:val="18"/>
              </w:rPr>
              <w:t>d</w:t>
            </w:r>
            <w:r w:rsidRPr="00A11EB8">
              <w:rPr>
                <w:rFonts w:cs="Arial"/>
                <w:szCs w:val="18"/>
              </w:rPr>
              <w:t xml:space="preserve">evices at </w:t>
            </w:r>
            <w:r>
              <w:rPr>
                <w:rFonts w:cs="Arial"/>
                <w:szCs w:val="18"/>
              </w:rPr>
              <w:t>p</w:t>
            </w:r>
            <w:r w:rsidRPr="00A11EB8">
              <w:rPr>
                <w:rFonts w:cs="Arial"/>
                <w:szCs w:val="18"/>
              </w:rPr>
              <w:t xml:space="preserve">roject </w:t>
            </w:r>
            <w:r>
              <w:rPr>
                <w:rFonts w:cs="Arial"/>
                <w:szCs w:val="18"/>
              </w:rPr>
              <w:t>c</w:t>
            </w:r>
            <w:r w:rsidRPr="00A11EB8">
              <w:rPr>
                <w:rFonts w:cs="Arial"/>
                <w:szCs w:val="18"/>
              </w:rPr>
              <w:t>ompl</w:t>
            </w:r>
            <w:r>
              <w:rPr>
                <w:rFonts w:cs="Arial"/>
                <w:szCs w:val="18"/>
              </w:rPr>
              <w:t>etion</w:t>
            </w:r>
          </w:p>
        </w:tc>
        <w:tc>
          <w:tcPr>
            <w:tcW w:w="1316" w:type="dxa"/>
            <w:vMerge w:val="restart"/>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3"/>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733"/>
        </w:trPr>
        <w:tc>
          <w:tcPr>
            <w:tcW w:w="2109" w:type="dxa"/>
            <w:gridSpan w:val="3"/>
            <w:vMerge/>
            <w:tcBorders>
              <w:bottom w:val="single" w:sz="8" w:space="0" w:color="FF0000"/>
            </w:tcBorders>
            <w:vAlign w:val="center"/>
          </w:tcPr>
          <w:p w:rsidR="00D57FF4" w:rsidRPr="00A11EB8" w:rsidRDefault="00D57FF4" w:rsidP="00D57FF4">
            <w:pPr>
              <w:pStyle w:val="Header"/>
              <w:tabs>
                <w:tab w:val="clear" w:pos="4320"/>
                <w:tab w:val="clear" w:pos="8640"/>
              </w:tabs>
              <w:spacing w:before="20" w:after="20"/>
              <w:rPr>
                <w:rFonts w:cs="Arial"/>
                <w:szCs w:val="18"/>
              </w:rPr>
            </w:pPr>
          </w:p>
        </w:tc>
        <w:tc>
          <w:tcPr>
            <w:tcW w:w="1591" w:type="dxa"/>
            <w:gridSpan w:val="2"/>
            <w:tcBorders>
              <w:bottom w:val="single" w:sz="8" w:space="0" w:color="FF0000"/>
            </w:tcBorders>
            <w:vAlign w:val="center"/>
          </w:tcPr>
          <w:p w:rsidR="00D57FF4" w:rsidRPr="00A11EB8" w:rsidRDefault="00D57FF4" w:rsidP="00D57FF4">
            <w:pPr>
              <w:pStyle w:val="Header"/>
              <w:tabs>
                <w:tab w:val="clear" w:pos="4320"/>
                <w:tab w:val="clear" w:pos="8640"/>
              </w:tabs>
              <w:spacing w:before="20" w:after="20"/>
              <w:rPr>
                <w:rFonts w:cs="Arial"/>
                <w:szCs w:val="18"/>
              </w:rPr>
            </w:pPr>
            <w:r>
              <w:rPr>
                <w:rFonts w:cs="Arial"/>
                <w:szCs w:val="18"/>
              </w:rPr>
              <w:t>Verizon Wireless</w:t>
            </w:r>
            <w:r w:rsidRPr="00A11EB8">
              <w:rPr>
                <w:rFonts w:cs="Arial"/>
                <w:szCs w:val="18"/>
              </w:rPr>
              <w:t xml:space="preserve"> managed</w:t>
            </w:r>
            <w:r>
              <w:rPr>
                <w:rFonts w:cs="Arial"/>
                <w:szCs w:val="18"/>
              </w:rPr>
              <w:t xml:space="preserve"> </w:t>
            </w:r>
            <w:r w:rsidRPr="00A11EB8">
              <w:rPr>
                <w:rFonts w:cs="Arial"/>
                <w:szCs w:val="18"/>
              </w:rPr>
              <w:t xml:space="preserve"> </w:t>
            </w:r>
          </w:p>
        </w:tc>
        <w:tc>
          <w:tcPr>
            <w:tcW w:w="984" w:type="dxa"/>
            <w:gridSpan w:val="2"/>
            <w:tcBorders>
              <w:bottom w:val="single" w:sz="8" w:space="0" w:color="FF0000"/>
            </w:tcBorders>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28"/>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c>
          <w:tcPr>
            <w:tcW w:w="2242" w:type="dxa"/>
            <w:vMerge/>
            <w:tcBorders>
              <w:bottom w:val="single" w:sz="8" w:space="0" w:color="FF0000"/>
            </w:tcBorders>
            <w:vAlign w:val="center"/>
          </w:tcPr>
          <w:p w:rsidR="00D57FF4" w:rsidRPr="00A11EB8" w:rsidRDefault="00D57FF4" w:rsidP="00D57FF4">
            <w:pPr>
              <w:pStyle w:val="Header"/>
              <w:tabs>
                <w:tab w:val="clear" w:pos="4320"/>
                <w:tab w:val="clear" w:pos="8640"/>
              </w:tabs>
              <w:spacing w:before="20" w:after="20"/>
              <w:rPr>
                <w:rFonts w:cs="Arial"/>
                <w:szCs w:val="18"/>
              </w:rPr>
            </w:pPr>
          </w:p>
        </w:tc>
        <w:tc>
          <w:tcPr>
            <w:tcW w:w="1326" w:type="dxa"/>
            <w:vMerge/>
            <w:tcBorders>
              <w:bottom w:val="single" w:sz="8" w:space="0" w:color="FF0000"/>
            </w:tcBorders>
            <w:vAlign w:val="center"/>
          </w:tcPr>
          <w:p w:rsidR="00D57FF4" w:rsidRPr="00A11EB8" w:rsidRDefault="00D57FF4" w:rsidP="00D57FF4">
            <w:pPr>
              <w:pStyle w:val="Header"/>
              <w:tabs>
                <w:tab w:val="clear" w:pos="4320"/>
                <w:tab w:val="clear" w:pos="8640"/>
              </w:tabs>
              <w:spacing w:before="20" w:after="20"/>
              <w:rPr>
                <w:rFonts w:cs="Arial"/>
                <w:szCs w:val="18"/>
              </w:rPr>
            </w:pPr>
          </w:p>
        </w:tc>
        <w:tc>
          <w:tcPr>
            <w:tcW w:w="1316" w:type="dxa"/>
            <w:vMerge/>
            <w:tcBorders>
              <w:bottom w:val="single" w:sz="8" w:space="0" w:color="FF0000"/>
            </w:tcBorders>
            <w:vAlign w:val="center"/>
          </w:tcPr>
          <w:p w:rsidR="00D57FF4" w:rsidRPr="00A11EB8" w:rsidRDefault="00D57FF4" w:rsidP="00D57FF4">
            <w:pPr>
              <w:pStyle w:val="Header"/>
              <w:tabs>
                <w:tab w:val="clear" w:pos="4320"/>
                <w:tab w:val="clear" w:pos="8640"/>
              </w:tabs>
              <w:spacing w:before="20" w:after="20"/>
              <w:rPr>
                <w:rFonts w:cs="Arial"/>
                <w:szCs w:val="18"/>
              </w:rPr>
            </w:pPr>
          </w:p>
        </w:tc>
      </w:tr>
      <w:tr w:rsidR="00D57FF4" w:rsidRPr="00A11EB8">
        <w:trPr>
          <w:gridAfter w:val="1"/>
          <w:wAfter w:w="612" w:type="dxa"/>
          <w:trHeight w:val="607"/>
        </w:trPr>
        <w:tc>
          <w:tcPr>
            <w:tcW w:w="2109" w:type="dxa"/>
            <w:gridSpan w:val="3"/>
            <w:tcBorders>
              <w:top w:val="single" w:sz="8" w:space="0" w:color="FF0000"/>
              <w:left w:val="single" w:sz="8" w:space="0" w:color="FF0000"/>
              <w:bottom w:val="single" w:sz="8" w:space="0" w:color="FF0000"/>
              <w:right w:val="single" w:sz="8" w:space="0" w:color="FF0000"/>
            </w:tcBorders>
            <w:vAlign w:val="center"/>
          </w:tcPr>
          <w:p w:rsidR="00D57FF4" w:rsidRPr="00A11EB8" w:rsidRDefault="00D57FF4" w:rsidP="00D57FF4">
            <w:pPr>
              <w:pStyle w:val="Header"/>
              <w:tabs>
                <w:tab w:val="clear" w:pos="4320"/>
                <w:tab w:val="clear" w:pos="8640"/>
              </w:tabs>
              <w:spacing w:before="20" w:after="20"/>
              <w:rPr>
                <w:rFonts w:cs="Arial"/>
                <w:spacing w:val="-2"/>
                <w:szCs w:val="18"/>
              </w:rPr>
            </w:pPr>
            <w:r>
              <w:rPr>
                <w:rFonts w:cs="Arial"/>
                <w:spacing w:val="-2"/>
                <w:szCs w:val="18"/>
              </w:rPr>
              <w:t>Using</w:t>
            </w:r>
            <w:r w:rsidRPr="00A11EB8">
              <w:rPr>
                <w:rFonts w:cs="Arial"/>
                <w:spacing w:val="-2"/>
                <w:szCs w:val="18"/>
              </w:rPr>
              <w:t xml:space="preserve"> customer</w:t>
            </w:r>
            <w:r>
              <w:rPr>
                <w:rFonts w:cs="Arial"/>
                <w:spacing w:val="-2"/>
                <w:szCs w:val="18"/>
              </w:rPr>
              <w:t>-</w:t>
            </w:r>
            <w:r w:rsidRPr="00A11EB8">
              <w:rPr>
                <w:rFonts w:cs="Arial"/>
                <w:spacing w:val="-2"/>
                <w:szCs w:val="18"/>
              </w:rPr>
              <w:t>owned enterprise AAA? Yes/</w:t>
            </w:r>
            <w:r>
              <w:rPr>
                <w:rFonts w:cs="Arial"/>
                <w:spacing w:val="-2"/>
                <w:szCs w:val="18"/>
              </w:rPr>
              <w:t>n</w:t>
            </w:r>
            <w:r w:rsidRPr="00A11EB8">
              <w:rPr>
                <w:rFonts w:cs="Arial"/>
                <w:spacing w:val="-2"/>
                <w:szCs w:val="18"/>
              </w:rPr>
              <w:t>o</w:t>
            </w:r>
          </w:p>
          <w:p w:rsidR="00D57FF4" w:rsidRPr="00A11EB8" w:rsidRDefault="00D57FF4" w:rsidP="00D57FF4">
            <w:pPr>
              <w:pStyle w:val="Header"/>
              <w:tabs>
                <w:tab w:val="clear" w:pos="4320"/>
                <w:tab w:val="clear" w:pos="8640"/>
              </w:tabs>
              <w:spacing w:before="20" w:after="20"/>
              <w:rPr>
                <w:rFonts w:cs="Arial"/>
                <w:szCs w:val="18"/>
              </w:rPr>
            </w:pPr>
            <w:r w:rsidRPr="00A11EB8">
              <w:rPr>
                <w:rFonts w:cs="Arial"/>
                <w:spacing w:val="-2"/>
                <w:szCs w:val="18"/>
              </w:rPr>
              <w:t>If yes, please complete EAAA table</w:t>
            </w:r>
          </w:p>
        </w:tc>
        <w:tc>
          <w:tcPr>
            <w:tcW w:w="2575" w:type="dxa"/>
            <w:gridSpan w:val="4"/>
            <w:tcBorders>
              <w:top w:val="single" w:sz="8" w:space="0" w:color="FF0000"/>
              <w:left w:val="single" w:sz="8" w:space="0" w:color="FF0000"/>
              <w:bottom w:val="single" w:sz="8" w:space="0" w:color="FF0000"/>
              <w:right w:val="single" w:sz="8" w:space="0" w:color="FF0000"/>
            </w:tcBorders>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29"/>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c>
          <w:tcPr>
            <w:tcW w:w="2242" w:type="dxa"/>
            <w:tcBorders>
              <w:top w:val="single" w:sz="8" w:space="0" w:color="FF0000"/>
              <w:left w:val="single" w:sz="8" w:space="0" w:color="FF0000"/>
              <w:bottom w:val="single" w:sz="8" w:space="0" w:color="FF0000"/>
              <w:right w:val="single" w:sz="8" w:space="0" w:color="FF0000"/>
            </w:tcBorders>
            <w:vAlign w:val="center"/>
          </w:tcPr>
          <w:p w:rsidR="00D57FF4" w:rsidRPr="00A11EB8" w:rsidRDefault="00D57FF4" w:rsidP="00D57FF4">
            <w:pPr>
              <w:pStyle w:val="Header"/>
              <w:tabs>
                <w:tab w:val="clear" w:pos="4320"/>
                <w:tab w:val="clear" w:pos="8640"/>
              </w:tabs>
              <w:spacing w:before="20" w:after="20"/>
              <w:rPr>
                <w:rFonts w:cs="Arial"/>
                <w:spacing w:val="-2"/>
                <w:szCs w:val="18"/>
              </w:rPr>
            </w:pPr>
            <w:r w:rsidRPr="00A11EB8">
              <w:rPr>
                <w:rFonts w:cs="Arial"/>
                <w:spacing w:val="-2"/>
                <w:szCs w:val="18"/>
              </w:rPr>
              <w:t>Require</w:t>
            </w:r>
            <w:r>
              <w:rPr>
                <w:rFonts w:cs="Arial"/>
                <w:spacing w:val="-2"/>
                <w:szCs w:val="18"/>
              </w:rPr>
              <w:t>s</w:t>
            </w:r>
            <w:r w:rsidRPr="00A11EB8">
              <w:rPr>
                <w:rFonts w:cs="Arial"/>
                <w:spacing w:val="-2"/>
                <w:szCs w:val="18"/>
              </w:rPr>
              <w:t xml:space="preserve"> </w:t>
            </w:r>
            <w:r>
              <w:rPr>
                <w:rFonts w:cs="Arial"/>
                <w:spacing w:val="-2"/>
                <w:szCs w:val="18"/>
              </w:rPr>
              <w:t>s</w:t>
            </w:r>
            <w:r w:rsidRPr="00A11EB8">
              <w:rPr>
                <w:rFonts w:cs="Arial"/>
                <w:spacing w:val="-2"/>
                <w:szCs w:val="18"/>
              </w:rPr>
              <w:t>treaming of accounting information?</w:t>
            </w:r>
          </w:p>
          <w:p w:rsidR="00D57FF4" w:rsidRPr="00A11EB8" w:rsidRDefault="00D57FF4" w:rsidP="00D57FF4">
            <w:pPr>
              <w:pStyle w:val="Header"/>
              <w:tabs>
                <w:tab w:val="clear" w:pos="4320"/>
                <w:tab w:val="clear" w:pos="8640"/>
              </w:tabs>
              <w:spacing w:before="20" w:after="20"/>
              <w:rPr>
                <w:rFonts w:cs="Arial"/>
                <w:szCs w:val="18"/>
              </w:rPr>
            </w:pPr>
            <w:r w:rsidRPr="00A11EB8">
              <w:rPr>
                <w:rFonts w:cs="Arial"/>
                <w:spacing w:val="-2"/>
                <w:szCs w:val="18"/>
              </w:rPr>
              <w:t>If yes, please complete EAAA table</w:t>
            </w:r>
          </w:p>
        </w:tc>
        <w:tc>
          <w:tcPr>
            <w:tcW w:w="2642" w:type="dxa"/>
            <w:gridSpan w:val="2"/>
            <w:tcBorders>
              <w:top w:val="single" w:sz="8" w:space="0" w:color="FF0000"/>
              <w:left w:val="single" w:sz="8" w:space="0" w:color="FF0000"/>
              <w:bottom w:val="single" w:sz="8" w:space="0" w:color="FF0000"/>
              <w:right w:val="single" w:sz="8" w:space="0" w:color="FF0000"/>
            </w:tcBorders>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29"/>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353"/>
        </w:trPr>
        <w:tc>
          <w:tcPr>
            <w:tcW w:w="2109" w:type="dxa"/>
            <w:gridSpan w:val="3"/>
            <w:vMerge w:val="restart"/>
            <w:tcBorders>
              <w:top w:val="single" w:sz="8" w:space="0" w:color="FF0000"/>
            </w:tcBorders>
            <w:vAlign w:val="center"/>
          </w:tcPr>
          <w:p w:rsidR="00D57FF4" w:rsidRPr="00A11EB8" w:rsidRDefault="00D57FF4" w:rsidP="00D57FF4">
            <w:pPr>
              <w:pStyle w:val="Header"/>
              <w:tabs>
                <w:tab w:val="clear" w:pos="4320"/>
                <w:tab w:val="clear" w:pos="8640"/>
              </w:tabs>
              <w:spacing w:before="20" w:after="20"/>
              <w:rPr>
                <w:rFonts w:cs="Arial"/>
                <w:i/>
                <w:szCs w:val="18"/>
              </w:rPr>
            </w:pPr>
            <w:r w:rsidRPr="00A11EB8">
              <w:rPr>
                <w:rFonts w:cs="Arial"/>
                <w:szCs w:val="18"/>
              </w:rPr>
              <w:t xml:space="preserve"> IP </w:t>
            </w:r>
            <w:r>
              <w:rPr>
                <w:rFonts w:cs="Arial"/>
                <w:szCs w:val="18"/>
              </w:rPr>
              <w:t>p</w:t>
            </w:r>
            <w:r w:rsidRPr="00A11EB8">
              <w:rPr>
                <w:rFonts w:cs="Arial"/>
                <w:szCs w:val="18"/>
              </w:rPr>
              <w:t xml:space="preserve">ool </w:t>
            </w:r>
            <w:r>
              <w:rPr>
                <w:rFonts w:cs="Arial"/>
                <w:szCs w:val="18"/>
              </w:rPr>
              <w:t>s</w:t>
            </w:r>
            <w:r w:rsidRPr="00A11EB8">
              <w:rPr>
                <w:rFonts w:cs="Arial"/>
                <w:szCs w:val="18"/>
              </w:rPr>
              <w:t xml:space="preserve">ubnets and subnet mask for </w:t>
            </w:r>
            <w:r>
              <w:rPr>
                <w:rFonts w:cs="Arial"/>
                <w:szCs w:val="18"/>
              </w:rPr>
              <w:t>first p</w:t>
            </w:r>
            <w:r w:rsidRPr="00A11EB8">
              <w:rPr>
                <w:rFonts w:cs="Arial"/>
                <w:szCs w:val="18"/>
              </w:rPr>
              <w:t>ool</w:t>
            </w:r>
            <w:r>
              <w:rPr>
                <w:rFonts w:cs="Arial"/>
                <w:szCs w:val="18"/>
              </w:rPr>
              <w:t>.</w:t>
            </w:r>
            <w:r w:rsidRPr="00A11EB8">
              <w:rPr>
                <w:rFonts w:cs="Arial"/>
                <w:szCs w:val="18"/>
              </w:rPr>
              <w:t xml:space="preserve"> </w:t>
            </w:r>
            <w:r w:rsidRPr="00A11EB8">
              <w:rPr>
                <w:rFonts w:cs="Arial"/>
                <w:i/>
                <w:szCs w:val="18"/>
              </w:rPr>
              <w:t>(If the customer would like to add multiple subnet</w:t>
            </w:r>
            <w:r>
              <w:rPr>
                <w:rFonts w:cs="Arial"/>
                <w:i/>
                <w:szCs w:val="18"/>
              </w:rPr>
              <w:t>s</w:t>
            </w:r>
            <w:r w:rsidRPr="00A11EB8">
              <w:rPr>
                <w:rFonts w:cs="Arial"/>
                <w:i/>
                <w:szCs w:val="18"/>
              </w:rPr>
              <w:t xml:space="preserve"> </w:t>
            </w:r>
            <w:r>
              <w:rPr>
                <w:rFonts w:cs="Arial"/>
                <w:i/>
                <w:szCs w:val="18"/>
              </w:rPr>
              <w:br/>
            </w:r>
            <w:r w:rsidRPr="00A11EB8">
              <w:rPr>
                <w:rFonts w:cs="Arial"/>
                <w:i/>
                <w:szCs w:val="18"/>
              </w:rPr>
              <w:t xml:space="preserve">under the same </w:t>
            </w:r>
            <w:r>
              <w:rPr>
                <w:rFonts w:cs="Arial"/>
                <w:i/>
                <w:szCs w:val="18"/>
              </w:rPr>
              <w:t>p</w:t>
            </w:r>
            <w:r w:rsidRPr="00A11EB8">
              <w:rPr>
                <w:rFonts w:cs="Arial"/>
                <w:i/>
                <w:szCs w:val="18"/>
              </w:rPr>
              <w:t xml:space="preserve">ool name, please add all the subnets for </w:t>
            </w:r>
            <w:r>
              <w:rPr>
                <w:rFonts w:cs="Arial"/>
                <w:i/>
                <w:szCs w:val="18"/>
              </w:rPr>
              <w:t>p</w:t>
            </w:r>
            <w:r w:rsidRPr="00A11EB8">
              <w:rPr>
                <w:rFonts w:cs="Arial"/>
                <w:i/>
                <w:szCs w:val="18"/>
              </w:rPr>
              <w:t xml:space="preserve">ool </w:t>
            </w:r>
            <w:r>
              <w:rPr>
                <w:rFonts w:cs="Arial"/>
                <w:i/>
                <w:szCs w:val="18"/>
              </w:rPr>
              <w:br/>
            </w:r>
            <w:r w:rsidRPr="00A11EB8">
              <w:rPr>
                <w:rFonts w:cs="Arial"/>
                <w:i/>
                <w:szCs w:val="18"/>
              </w:rPr>
              <w:t xml:space="preserve">1 here.) </w:t>
            </w:r>
          </w:p>
        </w:tc>
        <w:tc>
          <w:tcPr>
            <w:tcW w:w="2575" w:type="dxa"/>
            <w:gridSpan w:val="4"/>
            <w:vMerge w:val="restart"/>
            <w:tcBorders>
              <w:top w:val="single" w:sz="8" w:space="0" w:color="FF0000"/>
            </w:tcBorders>
            <w:vAlign w:val="center"/>
          </w:tcPr>
          <w:p w:rsidR="00D57FF4" w:rsidRPr="00A11EB8" w:rsidRDefault="005C6D59" w:rsidP="00D57FF4">
            <w:pPr>
              <w:pStyle w:val="Header"/>
              <w:tabs>
                <w:tab w:val="clear" w:pos="4320"/>
                <w:tab w:val="clear" w:pos="8640"/>
              </w:tabs>
              <w:spacing w:before="20" w:after="20"/>
              <w:rPr>
                <w:rFonts w:cs="Arial"/>
                <w:szCs w:val="18"/>
              </w:rPr>
            </w:pPr>
            <w:r w:rsidRPr="00601E49">
              <w:rPr>
                <w:rFonts w:cs="Arial"/>
                <w:szCs w:val="18"/>
                <w:highlight w:val="yellow"/>
              </w:rPr>
              <w:fldChar w:fldCharType="begin">
                <w:ffData>
                  <w:name w:val="Text34"/>
                  <w:enabled/>
                  <w:calcOnExit w:val="0"/>
                  <w:textInput/>
                </w:ffData>
              </w:fldChar>
            </w:r>
            <w:r w:rsidR="00D57FF4" w:rsidRPr="00601E49">
              <w:rPr>
                <w:rFonts w:cs="Arial"/>
                <w:szCs w:val="18"/>
                <w:highlight w:val="yellow"/>
              </w:rPr>
              <w:instrText xml:space="preserve"> FORMTEXT </w:instrText>
            </w:r>
            <w:r w:rsidRPr="00601E49">
              <w:rPr>
                <w:rFonts w:cs="Arial"/>
                <w:szCs w:val="18"/>
                <w:highlight w:val="yellow"/>
              </w:rPr>
            </w:r>
            <w:r w:rsidRPr="00601E49">
              <w:rPr>
                <w:rFonts w:cs="Arial"/>
                <w:szCs w:val="18"/>
                <w:highlight w:val="yellow"/>
              </w:rPr>
              <w:fldChar w:fldCharType="separate"/>
            </w:r>
            <w:r w:rsidR="00D57FF4" w:rsidRPr="00601E49">
              <w:rPr>
                <w:rFonts w:cs="Arial"/>
                <w:noProof/>
                <w:szCs w:val="18"/>
                <w:highlight w:val="yellow"/>
              </w:rPr>
              <w:t> </w:t>
            </w:r>
            <w:r w:rsidR="00D57FF4" w:rsidRPr="00601E49">
              <w:rPr>
                <w:rFonts w:cs="Arial"/>
                <w:noProof/>
                <w:szCs w:val="18"/>
                <w:highlight w:val="yellow"/>
              </w:rPr>
              <w:t> </w:t>
            </w:r>
            <w:r w:rsidR="00D57FF4" w:rsidRPr="00601E49">
              <w:rPr>
                <w:rFonts w:cs="Arial"/>
                <w:noProof/>
                <w:szCs w:val="18"/>
                <w:highlight w:val="yellow"/>
              </w:rPr>
              <w:t> </w:t>
            </w:r>
            <w:r w:rsidR="00D57FF4" w:rsidRPr="00601E49">
              <w:rPr>
                <w:rFonts w:cs="Arial"/>
                <w:noProof/>
                <w:szCs w:val="18"/>
                <w:highlight w:val="yellow"/>
              </w:rPr>
              <w:t> </w:t>
            </w:r>
            <w:r w:rsidR="00D57FF4" w:rsidRPr="00601E49">
              <w:rPr>
                <w:rFonts w:cs="Arial"/>
                <w:noProof/>
                <w:szCs w:val="18"/>
                <w:highlight w:val="yellow"/>
              </w:rPr>
              <w:t> </w:t>
            </w:r>
            <w:r w:rsidRPr="00601E49">
              <w:rPr>
                <w:rFonts w:cs="Arial"/>
                <w:szCs w:val="18"/>
                <w:highlight w:val="yellow"/>
              </w:rPr>
              <w:fldChar w:fldCharType="end"/>
            </w:r>
          </w:p>
        </w:tc>
        <w:tc>
          <w:tcPr>
            <w:tcW w:w="2242" w:type="dxa"/>
            <w:tcBorders>
              <w:top w:val="single" w:sz="8" w:space="0" w:color="FF0000"/>
            </w:tcBorders>
            <w:vAlign w:val="center"/>
          </w:tcPr>
          <w:p w:rsidR="00D57FF4" w:rsidRPr="00A11EB8" w:rsidRDefault="00D57FF4" w:rsidP="00D57FF4">
            <w:pPr>
              <w:pStyle w:val="Header"/>
              <w:tabs>
                <w:tab w:val="clear" w:pos="4320"/>
                <w:tab w:val="clear" w:pos="8640"/>
              </w:tabs>
              <w:spacing w:before="20" w:after="20"/>
              <w:rPr>
                <w:rFonts w:cs="Arial"/>
                <w:szCs w:val="18"/>
              </w:rPr>
            </w:pPr>
            <w:r w:rsidRPr="00A11EB8">
              <w:rPr>
                <w:rFonts w:cs="Arial"/>
                <w:szCs w:val="18"/>
              </w:rPr>
              <w:t xml:space="preserve">Type of </w:t>
            </w:r>
            <w:r>
              <w:rPr>
                <w:rFonts w:cs="Arial"/>
                <w:szCs w:val="18"/>
              </w:rPr>
              <w:t>p</w:t>
            </w:r>
            <w:r w:rsidRPr="00A11EB8">
              <w:rPr>
                <w:rFonts w:cs="Arial"/>
                <w:szCs w:val="18"/>
              </w:rPr>
              <w:t>ool # 1</w:t>
            </w:r>
            <w:r>
              <w:rPr>
                <w:rFonts w:cs="Arial"/>
                <w:szCs w:val="18"/>
              </w:rPr>
              <w:t xml:space="preserve"> </w:t>
            </w:r>
            <w:r w:rsidRPr="00A11EB8">
              <w:rPr>
                <w:rFonts w:cs="Arial"/>
                <w:szCs w:val="18"/>
              </w:rPr>
              <w:t>(Dynamic/Static)</w:t>
            </w:r>
          </w:p>
        </w:tc>
        <w:tc>
          <w:tcPr>
            <w:tcW w:w="2642" w:type="dxa"/>
            <w:gridSpan w:val="2"/>
            <w:tcBorders>
              <w:top w:val="single" w:sz="8" w:space="0" w:color="FF0000"/>
            </w:tcBorders>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601E49">
              <w:rPr>
                <w:rFonts w:cs="Arial"/>
                <w:szCs w:val="18"/>
                <w:highlight w:val="yellow"/>
              </w:rPr>
              <w:fldChar w:fldCharType="begin">
                <w:ffData>
                  <w:name w:val="Text34"/>
                  <w:enabled/>
                  <w:calcOnExit w:val="0"/>
                  <w:textInput/>
                </w:ffData>
              </w:fldChar>
            </w:r>
            <w:r w:rsidR="00D57FF4" w:rsidRPr="00601E49">
              <w:rPr>
                <w:rFonts w:cs="Arial"/>
                <w:szCs w:val="18"/>
                <w:highlight w:val="yellow"/>
              </w:rPr>
              <w:instrText xml:space="preserve"> FORMTEXT </w:instrText>
            </w:r>
            <w:r w:rsidRPr="00601E49">
              <w:rPr>
                <w:rFonts w:cs="Arial"/>
                <w:szCs w:val="18"/>
                <w:highlight w:val="yellow"/>
              </w:rPr>
            </w:r>
            <w:r w:rsidRPr="00601E49">
              <w:rPr>
                <w:rFonts w:cs="Arial"/>
                <w:szCs w:val="18"/>
                <w:highlight w:val="yellow"/>
              </w:rPr>
              <w:fldChar w:fldCharType="separate"/>
            </w:r>
            <w:r w:rsidR="00D57FF4" w:rsidRPr="00601E49">
              <w:rPr>
                <w:rFonts w:cs="Arial"/>
                <w:noProof/>
                <w:szCs w:val="18"/>
                <w:highlight w:val="yellow"/>
              </w:rPr>
              <w:t> </w:t>
            </w:r>
            <w:r w:rsidR="00D57FF4" w:rsidRPr="00601E49">
              <w:rPr>
                <w:rFonts w:cs="Arial"/>
                <w:noProof/>
                <w:szCs w:val="18"/>
                <w:highlight w:val="yellow"/>
              </w:rPr>
              <w:t> </w:t>
            </w:r>
            <w:r w:rsidR="00D57FF4" w:rsidRPr="00601E49">
              <w:rPr>
                <w:rFonts w:cs="Arial"/>
                <w:noProof/>
                <w:szCs w:val="18"/>
                <w:highlight w:val="yellow"/>
              </w:rPr>
              <w:t> </w:t>
            </w:r>
            <w:r w:rsidR="00D57FF4" w:rsidRPr="00601E49">
              <w:rPr>
                <w:rFonts w:cs="Arial"/>
                <w:noProof/>
                <w:szCs w:val="18"/>
                <w:highlight w:val="yellow"/>
              </w:rPr>
              <w:t> </w:t>
            </w:r>
            <w:r w:rsidR="00D57FF4" w:rsidRPr="00601E49">
              <w:rPr>
                <w:rFonts w:cs="Arial"/>
                <w:noProof/>
                <w:szCs w:val="18"/>
                <w:highlight w:val="yellow"/>
              </w:rPr>
              <w:t> </w:t>
            </w:r>
            <w:r w:rsidRPr="00601E49">
              <w:rPr>
                <w:rFonts w:cs="Arial"/>
                <w:szCs w:val="18"/>
                <w:highlight w:val="yellow"/>
              </w:rPr>
              <w:fldChar w:fldCharType="end"/>
            </w:r>
          </w:p>
        </w:tc>
      </w:tr>
      <w:tr w:rsidR="00D57FF4" w:rsidRPr="00A11EB8">
        <w:trPr>
          <w:gridAfter w:val="1"/>
          <w:wAfter w:w="612" w:type="dxa"/>
          <w:trHeight w:val="353"/>
        </w:trPr>
        <w:tc>
          <w:tcPr>
            <w:tcW w:w="2109" w:type="dxa"/>
            <w:gridSpan w:val="3"/>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575" w:type="dxa"/>
            <w:gridSpan w:val="4"/>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Pr>
                <w:rFonts w:cs="Arial"/>
                <w:szCs w:val="18"/>
              </w:rPr>
              <w:t>EAAA-</w:t>
            </w:r>
            <w:r w:rsidRPr="00A11EB8">
              <w:rPr>
                <w:rFonts w:cs="Arial"/>
                <w:szCs w:val="18"/>
              </w:rPr>
              <w:t>managed (</w:t>
            </w:r>
            <w:r>
              <w:rPr>
                <w:rFonts w:cs="Arial"/>
                <w:szCs w:val="18"/>
              </w:rPr>
              <w:t>y</w:t>
            </w:r>
            <w:r w:rsidRPr="00A11EB8">
              <w:rPr>
                <w:rFonts w:cs="Arial"/>
                <w:szCs w:val="18"/>
              </w:rPr>
              <w:t>es/</w:t>
            </w:r>
            <w:r>
              <w:rPr>
                <w:rFonts w:cs="Arial"/>
                <w:szCs w:val="18"/>
              </w:rPr>
              <w:t>n</w:t>
            </w:r>
            <w:r w:rsidRPr="00A11EB8">
              <w:rPr>
                <w:rFonts w:cs="Arial"/>
                <w:szCs w:val="18"/>
              </w:rPr>
              <w:t xml:space="preserve">o) If yes, </w:t>
            </w:r>
            <w:r>
              <w:rPr>
                <w:rFonts w:cs="Arial"/>
                <w:szCs w:val="18"/>
              </w:rPr>
              <w:t>type must</w:t>
            </w:r>
            <w:r w:rsidRPr="00A11EB8">
              <w:rPr>
                <w:rFonts w:cs="Arial"/>
                <w:szCs w:val="18"/>
              </w:rPr>
              <w:t xml:space="preserve"> be static.</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706"/>
        </w:trPr>
        <w:tc>
          <w:tcPr>
            <w:tcW w:w="2109" w:type="dxa"/>
            <w:gridSpan w:val="3"/>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575" w:type="dxa"/>
            <w:gridSpan w:val="4"/>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sidRPr="00A11EB8">
              <w:rPr>
                <w:rFonts w:cs="Arial"/>
                <w:szCs w:val="18"/>
              </w:rPr>
              <w:t>Poo</w:t>
            </w:r>
            <w:r>
              <w:rPr>
                <w:rFonts w:cs="Arial"/>
                <w:szCs w:val="18"/>
              </w:rPr>
              <w:t>l name to be assigned to pool #1</w:t>
            </w:r>
            <w:r w:rsidRPr="00A11EB8">
              <w:rPr>
                <w:rFonts w:cs="Arial"/>
                <w:szCs w:val="18"/>
              </w:rPr>
              <w:t xml:space="preserve"> (Refer to </w:t>
            </w:r>
            <w:r>
              <w:rPr>
                <w:rFonts w:cs="Arial"/>
                <w:szCs w:val="18"/>
              </w:rPr>
              <w:t>i</w:t>
            </w:r>
            <w:r w:rsidRPr="00A11EB8">
              <w:rPr>
                <w:rFonts w:cs="Arial"/>
                <w:szCs w:val="18"/>
              </w:rPr>
              <w:t xml:space="preserve">nstructions in Section </w:t>
            </w:r>
            <w:r>
              <w:rPr>
                <w:rFonts w:cs="Arial"/>
                <w:szCs w:val="18"/>
              </w:rPr>
              <w:t>2.8</w:t>
            </w:r>
            <w:r w:rsidRPr="00A11EB8">
              <w:rPr>
                <w:rFonts w:cs="Arial"/>
                <w:szCs w:val="18"/>
              </w:rPr>
              <w:t>.)</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601E49">
              <w:rPr>
                <w:rFonts w:cs="Arial"/>
                <w:szCs w:val="18"/>
                <w:highlight w:val="yellow"/>
              </w:rPr>
              <w:fldChar w:fldCharType="begin">
                <w:ffData>
                  <w:name w:val="Text34"/>
                  <w:enabled/>
                  <w:calcOnExit w:val="0"/>
                  <w:textInput/>
                </w:ffData>
              </w:fldChar>
            </w:r>
            <w:r w:rsidR="00D57FF4" w:rsidRPr="00601E49">
              <w:rPr>
                <w:rFonts w:cs="Arial"/>
                <w:szCs w:val="18"/>
                <w:highlight w:val="yellow"/>
              </w:rPr>
              <w:instrText xml:space="preserve"> FORMTEXT </w:instrText>
            </w:r>
            <w:r w:rsidRPr="00601E49">
              <w:rPr>
                <w:rFonts w:cs="Arial"/>
                <w:szCs w:val="18"/>
                <w:highlight w:val="yellow"/>
              </w:rPr>
            </w:r>
            <w:r w:rsidRPr="00601E49">
              <w:rPr>
                <w:rFonts w:cs="Arial"/>
                <w:szCs w:val="18"/>
                <w:highlight w:val="yellow"/>
              </w:rPr>
              <w:fldChar w:fldCharType="separate"/>
            </w:r>
            <w:r w:rsidR="00D57FF4" w:rsidRPr="00601E49">
              <w:rPr>
                <w:rFonts w:cs="Arial"/>
                <w:noProof/>
                <w:szCs w:val="18"/>
                <w:highlight w:val="yellow"/>
              </w:rPr>
              <w:t> </w:t>
            </w:r>
            <w:r w:rsidR="00D57FF4" w:rsidRPr="00601E49">
              <w:rPr>
                <w:rFonts w:cs="Arial"/>
                <w:noProof/>
                <w:szCs w:val="18"/>
                <w:highlight w:val="yellow"/>
              </w:rPr>
              <w:t> </w:t>
            </w:r>
            <w:r w:rsidR="00D57FF4" w:rsidRPr="00601E49">
              <w:rPr>
                <w:rFonts w:cs="Arial"/>
                <w:noProof/>
                <w:szCs w:val="18"/>
                <w:highlight w:val="yellow"/>
              </w:rPr>
              <w:t> </w:t>
            </w:r>
            <w:r w:rsidR="00D57FF4" w:rsidRPr="00601E49">
              <w:rPr>
                <w:rFonts w:cs="Arial"/>
                <w:noProof/>
                <w:szCs w:val="18"/>
                <w:highlight w:val="yellow"/>
              </w:rPr>
              <w:t> </w:t>
            </w:r>
            <w:r w:rsidR="00D57FF4" w:rsidRPr="00601E49">
              <w:rPr>
                <w:rFonts w:cs="Arial"/>
                <w:noProof/>
                <w:szCs w:val="18"/>
                <w:highlight w:val="yellow"/>
              </w:rPr>
              <w:t> </w:t>
            </w:r>
            <w:r w:rsidRPr="00601E49">
              <w:rPr>
                <w:rFonts w:cs="Arial"/>
                <w:szCs w:val="18"/>
                <w:highlight w:val="yellow"/>
              </w:rPr>
              <w:fldChar w:fldCharType="end"/>
            </w:r>
          </w:p>
        </w:tc>
      </w:tr>
      <w:tr w:rsidR="00D57FF4" w:rsidRPr="00A11EB8">
        <w:trPr>
          <w:gridAfter w:val="1"/>
          <w:wAfter w:w="612" w:type="dxa"/>
          <w:trHeight w:val="345"/>
        </w:trPr>
        <w:tc>
          <w:tcPr>
            <w:tcW w:w="2109" w:type="dxa"/>
            <w:gridSpan w:val="3"/>
            <w:vMerge w:val="restart"/>
            <w:vAlign w:val="center"/>
          </w:tcPr>
          <w:p w:rsidR="00D57FF4" w:rsidRPr="00A11EB8" w:rsidRDefault="00D57FF4" w:rsidP="00D57FF4">
            <w:pPr>
              <w:pStyle w:val="Header"/>
              <w:tabs>
                <w:tab w:val="clear" w:pos="4320"/>
                <w:tab w:val="clear" w:pos="8640"/>
              </w:tabs>
              <w:spacing w:before="20" w:after="20"/>
              <w:rPr>
                <w:rFonts w:cs="Arial"/>
                <w:i/>
                <w:szCs w:val="18"/>
              </w:rPr>
            </w:pPr>
            <w:r w:rsidRPr="00A11EB8">
              <w:rPr>
                <w:rFonts w:cs="Arial"/>
                <w:szCs w:val="18"/>
              </w:rPr>
              <w:t xml:space="preserve">IP </w:t>
            </w:r>
            <w:r>
              <w:rPr>
                <w:rFonts w:cs="Arial"/>
                <w:szCs w:val="18"/>
              </w:rPr>
              <w:t>p</w:t>
            </w:r>
            <w:r w:rsidRPr="00A11EB8">
              <w:rPr>
                <w:rFonts w:cs="Arial"/>
                <w:szCs w:val="18"/>
              </w:rPr>
              <w:t xml:space="preserve">ool </w:t>
            </w:r>
            <w:r>
              <w:rPr>
                <w:rFonts w:cs="Arial"/>
                <w:szCs w:val="18"/>
              </w:rPr>
              <w:t>s</w:t>
            </w:r>
            <w:r w:rsidRPr="00A11EB8">
              <w:rPr>
                <w:rFonts w:cs="Arial"/>
                <w:szCs w:val="18"/>
              </w:rPr>
              <w:t xml:space="preserve">ubnets and subnet mask for </w:t>
            </w:r>
            <w:r>
              <w:rPr>
                <w:rFonts w:cs="Arial"/>
                <w:szCs w:val="18"/>
              </w:rPr>
              <w:t>second</w:t>
            </w:r>
            <w:r w:rsidRPr="00A11EB8">
              <w:rPr>
                <w:rFonts w:cs="Arial"/>
                <w:szCs w:val="18"/>
              </w:rPr>
              <w:t xml:space="preserve"> </w:t>
            </w:r>
            <w:r>
              <w:rPr>
                <w:rFonts w:cs="Arial"/>
                <w:szCs w:val="18"/>
              </w:rPr>
              <w:t>p</w:t>
            </w:r>
            <w:r w:rsidRPr="00A11EB8">
              <w:rPr>
                <w:rFonts w:cs="Arial"/>
                <w:szCs w:val="18"/>
              </w:rPr>
              <w:t>ool</w:t>
            </w:r>
            <w:r>
              <w:rPr>
                <w:rFonts w:cs="Arial"/>
                <w:szCs w:val="18"/>
              </w:rPr>
              <w:t xml:space="preserve">. </w:t>
            </w:r>
            <w:r w:rsidRPr="00A11EB8">
              <w:rPr>
                <w:rFonts w:cs="Arial"/>
                <w:i/>
                <w:szCs w:val="18"/>
              </w:rPr>
              <w:t xml:space="preserve">(If the customer would like </w:t>
            </w:r>
            <w:r>
              <w:rPr>
                <w:rFonts w:cs="Arial"/>
                <w:i/>
                <w:szCs w:val="18"/>
              </w:rPr>
              <w:br/>
            </w:r>
            <w:r w:rsidRPr="00A11EB8">
              <w:rPr>
                <w:rFonts w:cs="Arial"/>
                <w:i/>
                <w:szCs w:val="18"/>
              </w:rPr>
              <w:t>to add multiple subnet</w:t>
            </w:r>
            <w:r>
              <w:rPr>
                <w:rFonts w:cs="Arial"/>
                <w:i/>
                <w:szCs w:val="18"/>
              </w:rPr>
              <w:t>s</w:t>
            </w:r>
            <w:r w:rsidRPr="00A11EB8">
              <w:rPr>
                <w:rFonts w:cs="Arial"/>
                <w:i/>
                <w:szCs w:val="18"/>
              </w:rPr>
              <w:t xml:space="preserve"> under the same </w:t>
            </w:r>
            <w:r>
              <w:rPr>
                <w:rFonts w:cs="Arial"/>
                <w:i/>
                <w:szCs w:val="18"/>
              </w:rPr>
              <w:t>p</w:t>
            </w:r>
            <w:r w:rsidRPr="00A11EB8">
              <w:rPr>
                <w:rFonts w:cs="Arial"/>
                <w:i/>
                <w:szCs w:val="18"/>
              </w:rPr>
              <w:t xml:space="preserve">ool name, please add all the subnets for </w:t>
            </w:r>
            <w:r>
              <w:rPr>
                <w:rFonts w:cs="Arial"/>
                <w:i/>
                <w:szCs w:val="18"/>
              </w:rPr>
              <w:t>p</w:t>
            </w:r>
            <w:r w:rsidRPr="00A11EB8">
              <w:rPr>
                <w:rFonts w:cs="Arial"/>
                <w:i/>
                <w:szCs w:val="18"/>
              </w:rPr>
              <w:t xml:space="preserve">ool </w:t>
            </w:r>
            <w:r>
              <w:rPr>
                <w:rFonts w:cs="Arial"/>
                <w:i/>
                <w:szCs w:val="18"/>
              </w:rPr>
              <w:br/>
            </w:r>
            <w:r w:rsidRPr="00A11EB8">
              <w:rPr>
                <w:rFonts w:cs="Arial"/>
                <w:i/>
                <w:szCs w:val="18"/>
              </w:rPr>
              <w:t>2 here.)</w:t>
            </w:r>
            <w:r>
              <w:rPr>
                <w:rFonts w:cs="Arial"/>
                <w:i/>
                <w:szCs w:val="18"/>
              </w:rPr>
              <w:t xml:space="preserve"> </w:t>
            </w:r>
          </w:p>
        </w:tc>
        <w:tc>
          <w:tcPr>
            <w:tcW w:w="2575" w:type="dxa"/>
            <w:gridSpan w:val="4"/>
            <w:vMerge w:val="restart"/>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sidRPr="00A11EB8">
              <w:rPr>
                <w:rFonts w:cs="Arial"/>
                <w:szCs w:val="18"/>
              </w:rPr>
              <w:t xml:space="preserve">Type of </w:t>
            </w:r>
            <w:r>
              <w:rPr>
                <w:rFonts w:cs="Arial"/>
                <w:szCs w:val="18"/>
              </w:rPr>
              <w:t>p</w:t>
            </w:r>
            <w:r w:rsidRPr="00A11EB8">
              <w:rPr>
                <w:rFonts w:cs="Arial"/>
                <w:szCs w:val="18"/>
              </w:rPr>
              <w:t>ool # 2 (Dynamic/Static)</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345"/>
        </w:trPr>
        <w:tc>
          <w:tcPr>
            <w:tcW w:w="2109" w:type="dxa"/>
            <w:gridSpan w:val="3"/>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575" w:type="dxa"/>
            <w:gridSpan w:val="4"/>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Pr>
                <w:rFonts w:cs="Arial"/>
                <w:szCs w:val="18"/>
              </w:rPr>
              <w:t>EAAA-</w:t>
            </w:r>
            <w:r w:rsidRPr="00A11EB8">
              <w:rPr>
                <w:rFonts w:cs="Arial"/>
                <w:szCs w:val="18"/>
              </w:rPr>
              <w:t xml:space="preserve">managed (Yes/No) If yes, </w:t>
            </w:r>
            <w:r>
              <w:rPr>
                <w:rFonts w:cs="Arial"/>
                <w:szCs w:val="18"/>
              </w:rPr>
              <w:t>type must</w:t>
            </w:r>
            <w:r w:rsidRPr="00A11EB8">
              <w:rPr>
                <w:rFonts w:cs="Arial"/>
                <w:szCs w:val="18"/>
              </w:rPr>
              <w:t xml:space="preserve"> be static.</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686"/>
        </w:trPr>
        <w:tc>
          <w:tcPr>
            <w:tcW w:w="2109" w:type="dxa"/>
            <w:gridSpan w:val="3"/>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575" w:type="dxa"/>
            <w:gridSpan w:val="4"/>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sidRPr="00A11EB8">
              <w:rPr>
                <w:rFonts w:cs="Arial"/>
                <w:szCs w:val="18"/>
              </w:rPr>
              <w:t xml:space="preserve">Pool </w:t>
            </w:r>
            <w:r>
              <w:rPr>
                <w:rFonts w:cs="Arial"/>
                <w:szCs w:val="18"/>
              </w:rPr>
              <w:t>n</w:t>
            </w:r>
            <w:r w:rsidRPr="00A11EB8">
              <w:rPr>
                <w:rFonts w:cs="Arial"/>
                <w:szCs w:val="18"/>
              </w:rPr>
              <w:t xml:space="preserve">ame to be </w:t>
            </w:r>
            <w:r>
              <w:rPr>
                <w:rFonts w:cs="Arial"/>
                <w:szCs w:val="18"/>
              </w:rPr>
              <w:t>a</w:t>
            </w:r>
            <w:r w:rsidRPr="00A11EB8">
              <w:rPr>
                <w:rFonts w:cs="Arial"/>
                <w:szCs w:val="18"/>
              </w:rPr>
              <w:t xml:space="preserve">ssigned to pool #2 (Refer to Instructions in Section </w:t>
            </w:r>
            <w:r>
              <w:rPr>
                <w:rFonts w:cs="Arial"/>
                <w:szCs w:val="18"/>
              </w:rPr>
              <w:t>2.8</w:t>
            </w:r>
            <w:r w:rsidRPr="00A11EB8">
              <w:rPr>
                <w:rFonts w:cs="Arial"/>
                <w:szCs w:val="18"/>
              </w:rPr>
              <w:t>.)</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360"/>
        </w:trPr>
        <w:tc>
          <w:tcPr>
            <w:tcW w:w="2109" w:type="dxa"/>
            <w:gridSpan w:val="3"/>
            <w:vMerge w:val="restart"/>
            <w:vAlign w:val="center"/>
          </w:tcPr>
          <w:p w:rsidR="00D57FF4" w:rsidRPr="00A11EB8" w:rsidRDefault="00D57FF4" w:rsidP="00D57FF4">
            <w:pPr>
              <w:pStyle w:val="Header"/>
              <w:tabs>
                <w:tab w:val="clear" w:pos="4320"/>
                <w:tab w:val="clear" w:pos="8640"/>
              </w:tabs>
              <w:spacing w:before="20" w:after="20"/>
              <w:rPr>
                <w:rFonts w:cs="Arial"/>
                <w:i/>
                <w:szCs w:val="18"/>
              </w:rPr>
            </w:pPr>
            <w:r w:rsidRPr="00A11EB8">
              <w:rPr>
                <w:rFonts w:cs="Arial"/>
                <w:szCs w:val="18"/>
              </w:rPr>
              <w:t xml:space="preserve">IP </w:t>
            </w:r>
            <w:r>
              <w:rPr>
                <w:rFonts w:cs="Arial"/>
                <w:szCs w:val="18"/>
              </w:rPr>
              <w:t>p</w:t>
            </w:r>
            <w:r w:rsidRPr="00A11EB8">
              <w:rPr>
                <w:rFonts w:cs="Arial"/>
                <w:szCs w:val="18"/>
              </w:rPr>
              <w:t xml:space="preserve">ool </w:t>
            </w:r>
            <w:r>
              <w:rPr>
                <w:rFonts w:cs="Arial"/>
                <w:szCs w:val="18"/>
              </w:rPr>
              <w:t>s</w:t>
            </w:r>
            <w:r w:rsidRPr="00A11EB8">
              <w:rPr>
                <w:rFonts w:cs="Arial"/>
                <w:szCs w:val="18"/>
              </w:rPr>
              <w:t xml:space="preserve">ubnets and subnet mask for </w:t>
            </w:r>
            <w:r>
              <w:rPr>
                <w:rFonts w:cs="Arial"/>
                <w:szCs w:val="18"/>
              </w:rPr>
              <w:t>third p</w:t>
            </w:r>
            <w:r w:rsidRPr="00A11EB8">
              <w:rPr>
                <w:rFonts w:cs="Arial"/>
                <w:szCs w:val="18"/>
              </w:rPr>
              <w:t>ool</w:t>
            </w:r>
            <w:r>
              <w:rPr>
                <w:rFonts w:cs="Arial"/>
                <w:szCs w:val="18"/>
              </w:rPr>
              <w:t xml:space="preserve">. </w:t>
            </w:r>
            <w:r w:rsidRPr="00A11EB8">
              <w:rPr>
                <w:rFonts w:cs="Arial"/>
                <w:i/>
                <w:szCs w:val="18"/>
              </w:rPr>
              <w:t>(If the customer would like to add multiple subnet</w:t>
            </w:r>
            <w:r>
              <w:rPr>
                <w:rFonts w:cs="Arial"/>
                <w:i/>
                <w:szCs w:val="18"/>
              </w:rPr>
              <w:t>s</w:t>
            </w:r>
            <w:r w:rsidRPr="00A11EB8">
              <w:rPr>
                <w:rFonts w:cs="Arial"/>
                <w:i/>
                <w:szCs w:val="18"/>
              </w:rPr>
              <w:t xml:space="preserve"> </w:t>
            </w:r>
            <w:r>
              <w:rPr>
                <w:rFonts w:cs="Arial"/>
                <w:i/>
                <w:szCs w:val="18"/>
              </w:rPr>
              <w:br/>
            </w:r>
            <w:r w:rsidRPr="00A11EB8">
              <w:rPr>
                <w:rFonts w:cs="Arial"/>
                <w:i/>
                <w:szCs w:val="18"/>
              </w:rPr>
              <w:t xml:space="preserve">under the same </w:t>
            </w:r>
            <w:r>
              <w:rPr>
                <w:rFonts w:cs="Arial"/>
                <w:i/>
                <w:szCs w:val="18"/>
              </w:rPr>
              <w:t>p</w:t>
            </w:r>
            <w:r w:rsidRPr="00A11EB8">
              <w:rPr>
                <w:rFonts w:cs="Arial"/>
                <w:i/>
                <w:szCs w:val="18"/>
              </w:rPr>
              <w:t xml:space="preserve">ool name, please add all the subnets for </w:t>
            </w:r>
            <w:r>
              <w:rPr>
                <w:rFonts w:cs="Arial"/>
                <w:i/>
                <w:szCs w:val="18"/>
              </w:rPr>
              <w:t>p</w:t>
            </w:r>
            <w:r w:rsidRPr="00A11EB8">
              <w:rPr>
                <w:rFonts w:cs="Arial"/>
                <w:i/>
                <w:szCs w:val="18"/>
              </w:rPr>
              <w:t xml:space="preserve">ool </w:t>
            </w:r>
            <w:r>
              <w:rPr>
                <w:rFonts w:cs="Arial"/>
                <w:i/>
                <w:szCs w:val="18"/>
              </w:rPr>
              <w:br/>
            </w:r>
            <w:r w:rsidRPr="00A11EB8">
              <w:rPr>
                <w:rFonts w:cs="Arial"/>
                <w:i/>
                <w:szCs w:val="18"/>
              </w:rPr>
              <w:t xml:space="preserve">3 here.) </w:t>
            </w:r>
          </w:p>
        </w:tc>
        <w:tc>
          <w:tcPr>
            <w:tcW w:w="2575" w:type="dxa"/>
            <w:gridSpan w:val="4"/>
            <w:vMerge w:val="restart"/>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sidRPr="00A11EB8">
              <w:rPr>
                <w:rFonts w:cs="Arial"/>
                <w:szCs w:val="18"/>
              </w:rPr>
              <w:t xml:space="preserve">Type of </w:t>
            </w:r>
            <w:r>
              <w:rPr>
                <w:rFonts w:cs="Arial"/>
                <w:szCs w:val="18"/>
              </w:rPr>
              <w:t>p</w:t>
            </w:r>
            <w:r w:rsidRPr="00A11EB8">
              <w:rPr>
                <w:rFonts w:cs="Arial"/>
                <w:szCs w:val="18"/>
              </w:rPr>
              <w:t>ool # 3 (Dynamic/Static)</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360"/>
        </w:trPr>
        <w:tc>
          <w:tcPr>
            <w:tcW w:w="2109" w:type="dxa"/>
            <w:gridSpan w:val="3"/>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575" w:type="dxa"/>
            <w:gridSpan w:val="4"/>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Pr>
                <w:rFonts w:cs="Arial"/>
                <w:szCs w:val="18"/>
              </w:rPr>
              <w:t>EAAA-</w:t>
            </w:r>
            <w:r w:rsidRPr="00A11EB8">
              <w:rPr>
                <w:rFonts w:cs="Arial"/>
                <w:szCs w:val="18"/>
              </w:rPr>
              <w:t xml:space="preserve">managed (Yes/No) If yes, </w:t>
            </w:r>
            <w:r>
              <w:rPr>
                <w:rFonts w:cs="Arial"/>
                <w:szCs w:val="18"/>
              </w:rPr>
              <w:t>type must</w:t>
            </w:r>
            <w:r w:rsidRPr="00A11EB8">
              <w:rPr>
                <w:rFonts w:cs="Arial"/>
                <w:szCs w:val="18"/>
              </w:rPr>
              <w:t xml:space="preserve"> be static.</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713"/>
        </w:trPr>
        <w:tc>
          <w:tcPr>
            <w:tcW w:w="2109" w:type="dxa"/>
            <w:gridSpan w:val="3"/>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575" w:type="dxa"/>
            <w:gridSpan w:val="4"/>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sidRPr="00A11EB8">
              <w:rPr>
                <w:rFonts w:cs="Arial"/>
                <w:szCs w:val="18"/>
              </w:rPr>
              <w:t>Poo</w:t>
            </w:r>
            <w:r>
              <w:rPr>
                <w:rFonts w:cs="Arial"/>
                <w:szCs w:val="18"/>
              </w:rPr>
              <w:t>l name to be assigned to pool #3</w:t>
            </w:r>
            <w:r w:rsidRPr="00A11EB8">
              <w:rPr>
                <w:rFonts w:cs="Arial"/>
                <w:szCs w:val="18"/>
              </w:rPr>
              <w:t xml:space="preserve"> (Refer to </w:t>
            </w:r>
            <w:r>
              <w:rPr>
                <w:rFonts w:cs="Arial"/>
                <w:szCs w:val="18"/>
              </w:rPr>
              <w:t>i</w:t>
            </w:r>
            <w:r w:rsidRPr="00A11EB8">
              <w:rPr>
                <w:rFonts w:cs="Arial"/>
                <w:szCs w:val="18"/>
              </w:rPr>
              <w:t xml:space="preserve">nstructions in Section </w:t>
            </w:r>
            <w:r>
              <w:rPr>
                <w:rFonts w:cs="Arial"/>
                <w:szCs w:val="18"/>
              </w:rPr>
              <w:t>2.8</w:t>
            </w:r>
            <w:r w:rsidRPr="00A11EB8">
              <w:rPr>
                <w:rFonts w:cs="Arial"/>
                <w:szCs w:val="18"/>
              </w:rPr>
              <w:t>.)</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360"/>
        </w:trPr>
        <w:tc>
          <w:tcPr>
            <w:tcW w:w="2109" w:type="dxa"/>
            <w:gridSpan w:val="3"/>
            <w:vMerge w:val="restart"/>
            <w:vAlign w:val="center"/>
          </w:tcPr>
          <w:p w:rsidR="00D57FF4" w:rsidRPr="00A11EB8" w:rsidRDefault="00D57FF4" w:rsidP="00D57FF4">
            <w:pPr>
              <w:pStyle w:val="Header"/>
              <w:tabs>
                <w:tab w:val="clear" w:pos="4320"/>
                <w:tab w:val="clear" w:pos="8640"/>
              </w:tabs>
              <w:spacing w:before="20" w:after="20"/>
              <w:rPr>
                <w:rFonts w:cs="Arial"/>
                <w:i/>
                <w:szCs w:val="18"/>
              </w:rPr>
            </w:pPr>
            <w:r w:rsidRPr="00A11EB8">
              <w:rPr>
                <w:rFonts w:cs="Arial"/>
                <w:szCs w:val="18"/>
              </w:rPr>
              <w:t xml:space="preserve">IP </w:t>
            </w:r>
            <w:r>
              <w:rPr>
                <w:rFonts w:cs="Arial"/>
                <w:szCs w:val="18"/>
              </w:rPr>
              <w:t>p</w:t>
            </w:r>
            <w:r w:rsidRPr="00A11EB8">
              <w:rPr>
                <w:rFonts w:cs="Arial"/>
                <w:szCs w:val="18"/>
              </w:rPr>
              <w:t xml:space="preserve">ool </w:t>
            </w:r>
            <w:r>
              <w:rPr>
                <w:rFonts w:cs="Arial"/>
                <w:szCs w:val="18"/>
              </w:rPr>
              <w:t>s</w:t>
            </w:r>
            <w:r w:rsidRPr="00A11EB8">
              <w:rPr>
                <w:rFonts w:cs="Arial"/>
                <w:szCs w:val="18"/>
              </w:rPr>
              <w:t xml:space="preserve">ubnets and subnet mask for </w:t>
            </w:r>
            <w:r>
              <w:rPr>
                <w:rFonts w:cs="Arial"/>
                <w:szCs w:val="18"/>
              </w:rPr>
              <w:t>fourth</w:t>
            </w:r>
            <w:r w:rsidRPr="00A11EB8">
              <w:rPr>
                <w:rFonts w:cs="Arial"/>
                <w:szCs w:val="18"/>
              </w:rPr>
              <w:t xml:space="preserve"> </w:t>
            </w:r>
            <w:r>
              <w:rPr>
                <w:rFonts w:cs="Arial"/>
                <w:szCs w:val="18"/>
              </w:rPr>
              <w:t>p</w:t>
            </w:r>
            <w:r w:rsidRPr="00A11EB8">
              <w:rPr>
                <w:rFonts w:cs="Arial"/>
                <w:szCs w:val="18"/>
              </w:rPr>
              <w:t>ool</w:t>
            </w:r>
            <w:r>
              <w:rPr>
                <w:rFonts w:cs="Arial"/>
                <w:szCs w:val="18"/>
              </w:rPr>
              <w:t xml:space="preserve">. </w:t>
            </w:r>
            <w:r w:rsidRPr="00A11EB8">
              <w:rPr>
                <w:rFonts w:cs="Arial"/>
                <w:i/>
                <w:szCs w:val="18"/>
              </w:rPr>
              <w:t>(If the customer would like to add multiple subnet</w:t>
            </w:r>
            <w:r>
              <w:rPr>
                <w:rFonts w:cs="Arial"/>
                <w:i/>
                <w:szCs w:val="18"/>
              </w:rPr>
              <w:t>s</w:t>
            </w:r>
            <w:r w:rsidRPr="00A11EB8">
              <w:rPr>
                <w:rFonts w:cs="Arial"/>
                <w:i/>
                <w:szCs w:val="18"/>
              </w:rPr>
              <w:t xml:space="preserve"> under the same </w:t>
            </w:r>
            <w:r>
              <w:rPr>
                <w:rFonts w:cs="Arial"/>
                <w:i/>
                <w:szCs w:val="18"/>
              </w:rPr>
              <w:t>p</w:t>
            </w:r>
            <w:r w:rsidRPr="00A11EB8">
              <w:rPr>
                <w:rFonts w:cs="Arial"/>
                <w:i/>
                <w:szCs w:val="18"/>
              </w:rPr>
              <w:t xml:space="preserve">ool name, please add all the subnets for </w:t>
            </w:r>
            <w:r>
              <w:rPr>
                <w:rFonts w:cs="Arial"/>
                <w:i/>
                <w:szCs w:val="18"/>
              </w:rPr>
              <w:t>p</w:t>
            </w:r>
            <w:r w:rsidRPr="00A11EB8">
              <w:rPr>
                <w:rFonts w:cs="Arial"/>
                <w:i/>
                <w:szCs w:val="18"/>
              </w:rPr>
              <w:t xml:space="preserve">ool </w:t>
            </w:r>
            <w:r>
              <w:rPr>
                <w:rFonts w:cs="Arial"/>
                <w:i/>
                <w:szCs w:val="18"/>
              </w:rPr>
              <w:br/>
            </w:r>
            <w:r w:rsidRPr="00A11EB8">
              <w:rPr>
                <w:rFonts w:cs="Arial"/>
                <w:i/>
                <w:szCs w:val="18"/>
              </w:rPr>
              <w:t>4 here.)</w:t>
            </w:r>
          </w:p>
        </w:tc>
        <w:tc>
          <w:tcPr>
            <w:tcW w:w="2575" w:type="dxa"/>
            <w:gridSpan w:val="4"/>
            <w:vMerge w:val="restart"/>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sidRPr="00A11EB8">
              <w:rPr>
                <w:rFonts w:cs="Arial"/>
                <w:szCs w:val="18"/>
              </w:rPr>
              <w:t>Type of Pool # 4 (Dynamic/Static)</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360"/>
        </w:trPr>
        <w:tc>
          <w:tcPr>
            <w:tcW w:w="2109" w:type="dxa"/>
            <w:gridSpan w:val="3"/>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575" w:type="dxa"/>
            <w:gridSpan w:val="4"/>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Pr>
                <w:rFonts w:cs="Arial"/>
                <w:szCs w:val="18"/>
              </w:rPr>
              <w:t>EAAA-</w:t>
            </w:r>
            <w:r w:rsidRPr="00A11EB8">
              <w:rPr>
                <w:rFonts w:cs="Arial"/>
                <w:szCs w:val="18"/>
              </w:rPr>
              <w:t xml:space="preserve">managed (Yes/No) If yes, </w:t>
            </w:r>
            <w:r>
              <w:rPr>
                <w:rFonts w:cs="Arial"/>
                <w:szCs w:val="18"/>
              </w:rPr>
              <w:t>type must</w:t>
            </w:r>
            <w:r w:rsidRPr="00A11EB8">
              <w:rPr>
                <w:rFonts w:cs="Arial"/>
                <w:szCs w:val="18"/>
              </w:rPr>
              <w:t xml:space="preserve"> be static.</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713"/>
        </w:trPr>
        <w:tc>
          <w:tcPr>
            <w:tcW w:w="2109" w:type="dxa"/>
            <w:gridSpan w:val="3"/>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575" w:type="dxa"/>
            <w:gridSpan w:val="4"/>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sidRPr="00A11EB8">
              <w:rPr>
                <w:rFonts w:cs="Arial"/>
                <w:szCs w:val="18"/>
              </w:rPr>
              <w:t>Poo</w:t>
            </w:r>
            <w:r>
              <w:rPr>
                <w:rFonts w:cs="Arial"/>
                <w:szCs w:val="18"/>
              </w:rPr>
              <w:t>l name to be Assigned to pool #4</w:t>
            </w:r>
            <w:r w:rsidRPr="00A11EB8">
              <w:rPr>
                <w:rFonts w:cs="Arial"/>
                <w:szCs w:val="18"/>
              </w:rPr>
              <w:t xml:space="preserve"> (Refer to </w:t>
            </w:r>
            <w:r>
              <w:rPr>
                <w:rFonts w:cs="Arial"/>
                <w:szCs w:val="18"/>
              </w:rPr>
              <w:t>i</w:t>
            </w:r>
            <w:r w:rsidRPr="00A11EB8">
              <w:rPr>
                <w:rFonts w:cs="Arial"/>
                <w:szCs w:val="18"/>
              </w:rPr>
              <w:t xml:space="preserve">nstructions in Section </w:t>
            </w:r>
            <w:r>
              <w:rPr>
                <w:rFonts w:cs="Arial"/>
                <w:szCs w:val="18"/>
              </w:rPr>
              <w:t>2.8</w:t>
            </w:r>
            <w:r w:rsidRPr="00A11EB8">
              <w:rPr>
                <w:rFonts w:cs="Arial"/>
                <w:szCs w:val="18"/>
              </w:rPr>
              <w:t>.)</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360"/>
        </w:trPr>
        <w:tc>
          <w:tcPr>
            <w:tcW w:w="2109" w:type="dxa"/>
            <w:gridSpan w:val="3"/>
            <w:vMerge w:val="restart"/>
            <w:vAlign w:val="center"/>
          </w:tcPr>
          <w:p w:rsidR="00D57FF4" w:rsidRPr="00A11EB8" w:rsidRDefault="00D57FF4" w:rsidP="00D57FF4">
            <w:pPr>
              <w:pStyle w:val="Header"/>
              <w:tabs>
                <w:tab w:val="clear" w:pos="4320"/>
                <w:tab w:val="clear" w:pos="8640"/>
              </w:tabs>
              <w:spacing w:before="20" w:after="20"/>
              <w:rPr>
                <w:rFonts w:cs="Arial"/>
                <w:szCs w:val="18"/>
              </w:rPr>
            </w:pPr>
            <w:r w:rsidRPr="00A11EB8">
              <w:rPr>
                <w:rFonts w:cs="Arial"/>
                <w:szCs w:val="18"/>
              </w:rPr>
              <w:t xml:space="preserve">IP </w:t>
            </w:r>
            <w:r>
              <w:rPr>
                <w:rFonts w:cs="Arial"/>
                <w:szCs w:val="18"/>
              </w:rPr>
              <w:t>p</w:t>
            </w:r>
            <w:r w:rsidRPr="00A11EB8">
              <w:rPr>
                <w:rFonts w:cs="Arial"/>
                <w:szCs w:val="18"/>
              </w:rPr>
              <w:t xml:space="preserve">ool </w:t>
            </w:r>
            <w:r>
              <w:rPr>
                <w:rFonts w:cs="Arial"/>
                <w:szCs w:val="18"/>
              </w:rPr>
              <w:t>s</w:t>
            </w:r>
            <w:r w:rsidRPr="00A11EB8">
              <w:rPr>
                <w:rFonts w:cs="Arial"/>
                <w:szCs w:val="18"/>
              </w:rPr>
              <w:t xml:space="preserve">ubnets and subnet mask for </w:t>
            </w:r>
            <w:r>
              <w:rPr>
                <w:rFonts w:cs="Arial"/>
                <w:szCs w:val="18"/>
              </w:rPr>
              <w:t>fifth</w:t>
            </w:r>
            <w:r w:rsidRPr="00A11EB8">
              <w:rPr>
                <w:rFonts w:cs="Arial"/>
                <w:szCs w:val="18"/>
              </w:rPr>
              <w:t xml:space="preserve"> </w:t>
            </w:r>
            <w:r>
              <w:rPr>
                <w:rFonts w:cs="Arial"/>
                <w:szCs w:val="18"/>
              </w:rPr>
              <w:lastRenderedPageBreak/>
              <w:t>p</w:t>
            </w:r>
            <w:r w:rsidRPr="00A11EB8">
              <w:rPr>
                <w:rFonts w:cs="Arial"/>
                <w:szCs w:val="18"/>
              </w:rPr>
              <w:t>ool</w:t>
            </w:r>
            <w:r>
              <w:rPr>
                <w:rFonts w:cs="Arial"/>
                <w:szCs w:val="18"/>
              </w:rPr>
              <w:t xml:space="preserve">. </w:t>
            </w:r>
            <w:r w:rsidRPr="00A11EB8">
              <w:rPr>
                <w:rFonts w:cs="Arial"/>
                <w:i/>
                <w:szCs w:val="18"/>
              </w:rPr>
              <w:t>(If the customer would like to add multiple subnet</w:t>
            </w:r>
            <w:r>
              <w:rPr>
                <w:rFonts w:cs="Arial"/>
                <w:i/>
                <w:szCs w:val="18"/>
              </w:rPr>
              <w:t>s</w:t>
            </w:r>
            <w:r w:rsidRPr="00A11EB8">
              <w:rPr>
                <w:rFonts w:cs="Arial"/>
                <w:i/>
                <w:szCs w:val="18"/>
              </w:rPr>
              <w:t xml:space="preserve"> under the same </w:t>
            </w:r>
            <w:r>
              <w:rPr>
                <w:rFonts w:cs="Arial"/>
                <w:i/>
                <w:szCs w:val="18"/>
              </w:rPr>
              <w:t>p</w:t>
            </w:r>
            <w:r w:rsidRPr="00A11EB8">
              <w:rPr>
                <w:rFonts w:cs="Arial"/>
                <w:i/>
                <w:szCs w:val="18"/>
              </w:rPr>
              <w:t xml:space="preserve">ool name please add all the subnets for </w:t>
            </w:r>
            <w:r>
              <w:rPr>
                <w:rFonts w:cs="Arial"/>
                <w:i/>
                <w:szCs w:val="18"/>
              </w:rPr>
              <w:t>p</w:t>
            </w:r>
            <w:r w:rsidRPr="00A11EB8">
              <w:rPr>
                <w:rFonts w:cs="Arial"/>
                <w:i/>
                <w:szCs w:val="18"/>
              </w:rPr>
              <w:t xml:space="preserve">ool </w:t>
            </w:r>
            <w:r>
              <w:rPr>
                <w:rFonts w:cs="Arial"/>
                <w:i/>
                <w:szCs w:val="18"/>
              </w:rPr>
              <w:br/>
            </w:r>
            <w:r w:rsidRPr="00A11EB8">
              <w:rPr>
                <w:rFonts w:cs="Arial"/>
                <w:i/>
                <w:szCs w:val="18"/>
              </w:rPr>
              <w:t>5 here</w:t>
            </w:r>
            <w:r>
              <w:rPr>
                <w:rFonts w:cs="Arial"/>
                <w:i/>
                <w:szCs w:val="18"/>
              </w:rPr>
              <w:t>.</w:t>
            </w:r>
            <w:r w:rsidRPr="00A11EB8">
              <w:rPr>
                <w:rFonts w:cs="Arial"/>
                <w:i/>
                <w:szCs w:val="18"/>
              </w:rPr>
              <w:t>)</w:t>
            </w:r>
          </w:p>
        </w:tc>
        <w:tc>
          <w:tcPr>
            <w:tcW w:w="2575" w:type="dxa"/>
            <w:gridSpan w:val="4"/>
            <w:vMerge w:val="restart"/>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lastRenderedPageBreak/>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sidRPr="00A11EB8">
              <w:rPr>
                <w:rFonts w:cs="Arial"/>
                <w:szCs w:val="18"/>
              </w:rPr>
              <w:t xml:space="preserve">Type of </w:t>
            </w:r>
            <w:r>
              <w:rPr>
                <w:rFonts w:cs="Arial"/>
                <w:szCs w:val="18"/>
              </w:rPr>
              <w:t>p</w:t>
            </w:r>
            <w:r w:rsidRPr="00A11EB8">
              <w:rPr>
                <w:rFonts w:cs="Arial"/>
                <w:szCs w:val="18"/>
              </w:rPr>
              <w:t>ool # 5 (Dynamic/Static)</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360"/>
        </w:trPr>
        <w:tc>
          <w:tcPr>
            <w:tcW w:w="2109" w:type="dxa"/>
            <w:gridSpan w:val="3"/>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575" w:type="dxa"/>
            <w:gridSpan w:val="4"/>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Pr>
                <w:rFonts w:cs="Arial"/>
                <w:szCs w:val="18"/>
              </w:rPr>
              <w:t>EAAA-</w:t>
            </w:r>
            <w:r w:rsidRPr="00A11EB8">
              <w:rPr>
                <w:rFonts w:cs="Arial"/>
                <w:szCs w:val="18"/>
              </w:rPr>
              <w:t xml:space="preserve">managed (Yes/No) If yes, </w:t>
            </w:r>
            <w:r>
              <w:rPr>
                <w:rFonts w:cs="Arial"/>
                <w:szCs w:val="18"/>
              </w:rPr>
              <w:t>type must</w:t>
            </w:r>
            <w:r w:rsidRPr="00A11EB8">
              <w:rPr>
                <w:rFonts w:cs="Arial"/>
                <w:szCs w:val="18"/>
              </w:rPr>
              <w:t xml:space="preserve"> be static.</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tr w:rsidR="00D57FF4" w:rsidRPr="00A11EB8">
        <w:trPr>
          <w:gridAfter w:val="1"/>
          <w:wAfter w:w="612" w:type="dxa"/>
          <w:trHeight w:val="265"/>
        </w:trPr>
        <w:tc>
          <w:tcPr>
            <w:tcW w:w="2109" w:type="dxa"/>
            <w:gridSpan w:val="3"/>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575" w:type="dxa"/>
            <w:gridSpan w:val="4"/>
            <w:vMerge/>
            <w:vAlign w:val="center"/>
          </w:tcPr>
          <w:p w:rsidR="00D57FF4" w:rsidRPr="00A11EB8" w:rsidRDefault="00D57FF4" w:rsidP="00D57FF4">
            <w:pPr>
              <w:pStyle w:val="Header"/>
              <w:tabs>
                <w:tab w:val="clear" w:pos="4320"/>
                <w:tab w:val="clear" w:pos="8640"/>
              </w:tabs>
              <w:spacing w:before="20" w:after="20"/>
              <w:rPr>
                <w:rFonts w:cs="Arial"/>
                <w:szCs w:val="18"/>
              </w:rPr>
            </w:pPr>
          </w:p>
        </w:tc>
        <w:tc>
          <w:tcPr>
            <w:tcW w:w="2242" w:type="dxa"/>
            <w:vAlign w:val="center"/>
          </w:tcPr>
          <w:p w:rsidR="00D57FF4" w:rsidRPr="00A11EB8" w:rsidRDefault="00D57FF4" w:rsidP="00D57FF4">
            <w:pPr>
              <w:pStyle w:val="Header"/>
              <w:tabs>
                <w:tab w:val="clear" w:pos="4320"/>
                <w:tab w:val="clear" w:pos="8640"/>
              </w:tabs>
              <w:spacing w:before="20" w:after="20"/>
              <w:rPr>
                <w:rFonts w:cs="Arial"/>
                <w:szCs w:val="18"/>
              </w:rPr>
            </w:pPr>
            <w:r w:rsidRPr="00A11EB8">
              <w:rPr>
                <w:rFonts w:cs="Arial"/>
                <w:szCs w:val="18"/>
              </w:rPr>
              <w:t>Poo</w:t>
            </w:r>
            <w:r>
              <w:rPr>
                <w:rFonts w:cs="Arial"/>
                <w:szCs w:val="18"/>
              </w:rPr>
              <w:t>l name to be assigned to pool #5</w:t>
            </w:r>
            <w:r w:rsidRPr="00A11EB8">
              <w:rPr>
                <w:rFonts w:cs="Arial"/>
                <w:szCs w:val="18"/>
              </w:rPr>
              <w:t xml:space="preserve"> (Refer to </w:t>
            </w:r>
            <w:r>
              <w:rPr>
                <w:rFonts w:cs="Arial"/>
                <w:szCs w:val="18"/>
              </w:rPr>
              <w:t>i</w:t>
            </w:r>
            <w:r w:rsidRPr="00A11EB8">
              <w:rPr>
                <w:rFonts w:cs="Arial"/>
                <w:szCs w:val="18"/>
              </w:rPr>
              <w:t xml:space="preserve">nstructions in Section </w:t>
            </w:r>
            <w:r>
              <w:rPr>
                <w:rFonts w:cs="Arial"/>
                <w:szCs w:val="18"/>
              </w:rPr>
              <w:t>2.8</w:t>
            </w:r>
            <w:r w:rsidRPr="00A11EB8">
              <w:rPr>
                <w:rFonts w:cs="Arial"/>
                <w:szCs w:val="18"/>
              </w:rPr>
              <w:t>.)</w:t>
            </w:r>
          </w:p>
        </w:tc>
        <w:tc>
          <w:tcPr>
            <w:tcW w:w="2642" w:type="dxa"/>
            <w:gridSpan w:val="2"/>
            <w:shd w:val="clear" w:color="auto" w:fill="auto"/>
            <w:vAlign w:val="center"/>
          </w:tcPr>
          <w:p w:rsidR="00D57FF4"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D57FF4" w:rsidRPr="00A11EB8">
              <w:rPr>
                <w:rFonts w:cs="Arial"/>
                <w:szCs w:val="18"/>
              </w:rPr>
              <w:instrText xml:space="preserve"> FORMTEXT </w:instrText>
            </w:r>
            <w:r w:rsidRPr="00A11EB8">
              <w:rPr>
                <w:rFonts w:cs="Arial"/>
                <w:szCs w:val="18"/>
              </w:rPr>
            </w:r>
            <w:r w:rsidRPr="00A11EB8">
              <w:rPr>
                <w:rFonts w:cs="Arial"/>
                <w:szCs w:val="18"/>
              </w:rPr>
              <w:fldChar w:fldCharType="separate"/>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00D57FF4" w:rsidRPr="00A11EB8">
              <w:rPr>
                <w:rFonts w:cs="Arial"/>
                <w:noProof/>
                <w:szCs w:val="18"/>
              </w:rPr>
              <w:t> </w:t>
            </w:r>
            <w:r w:rsidRPr="00A11EB8">
              <w:rPr>
                <w:rFonts w:cs="Arial"/>
                <w:szCs w:val="18"/>
              </w:rPr>
              <w:fldChar w:fldCharType="end"/>
            </w:r>
          </w:p>
        </w:tc>
      </w:tr>
      <w:bookmarkEnd w:id="15"/>
      <w:tr w:rsidR="00D57FF4" w:rsidRPr="003168A0">
        <w:trPr>
          <w:gridBefore w:val="1"/>
          <w:wBefore w:w="85" w:type="dxa"/>
          <w:trHeight w:val="529"/>
        </w:trPr>
        <w:tc>
          <w:tcPr>
            <w:tcW w:w="10095" w:type="dxa"/>
            <w:gridSpan w:val="10"/>
            <w:shd w:val="clear" w:color="auto" w:fill="FF0000"/>
            <w:vAlign w:val="center"/>
          </w:tcPr>
          <w:p w:rsidR="00D57FF4" w:rsidRPr="003168A0" w:rsidRDefault="00D57FF4" w:rsidP="00D57FF4">
            <w:pPr>
              <w:spacing w:before="160" w:after="160"/>
              <w:rPr>
                <w:b/>
                <w:bCs/>
                <w:color w:val="FFFFFF"/>
                <w:sz w:val="20"/>
                <w:szCs w:val="16"/>
              </w:rPr>
            </w:pPr>
            <w:r>
              <w:rPr>
                <w:b/>
                <w:bCs/>
                <w:color w:val="FFFFFF"/>
                <w:sz w:val="20"/>
              </w:rPr>
              <w:t>Mobile-to-mobile inter- and intra-pool separation</w:t>
            </w:r>
          </w:p>
        </w:tc>
      </w:tr>
      <w:tr w:rsidR="00D57FF4" w:rsidRPr="00DA6173">
        <w:trPr>
          <w:gridBefore w:val="1"/>
          <w:wBefore w:w="85" w:type="dxa"/>
          <w:trHeight w:val="630"/>
        </w:trPr>
        <w:tc>
          <w:tcPr>
            <w:tcW w:w="1725" w:type="dxa"/>
            <w:shd w:val="clear" w:color="auto" w:fill="auto"/>
            <w:vAlign w:val="center"/>
          </w:tcPr>
          <w:p w:rsidR="00D57FF4" w:rsidRPr="00DA6173" w:rsidRDefault="00D57FF4" w:rsidP="00D57FF4">
            <w:pPr>
              <w:spacing w:after="0"/>
              <w:rPr>
                <w:bCs/>
                <w:color w:val="000000"/>
                <w:sz w:val="20"/>
              </w:rPr>
            </w:pPr>
            <w:r w:rsidRPr="00DA6173">
              <w:rPr>
                <w:bCs/>
                <w:color w:val="000000"/>
                <w:sz w:val="20"/>
              </w:rPr>
              <w:t>M</w:t>
            </w:r>
            <w:r>
              <w:rPr>
                <w:bCs/>
                <w:color w:val="000000"/>
                <w:sz w:val="20"/>
              </w:rPr>
              <w:t>obile-to-mobile</w:t>
            </w:r>
            <w:r w:rsidRPr="00DA6173">
              <w:rPr>
                <w:bCs/>
                <w:color w:val="000000"/>
                <w:sz w:val="20"/>
              </w:rPr>
              <w:t xml:space="preserve"> separa</w:t>
            </w:r>
            <w:r>
              <w:rPr>
                <w:bCs/>
                <w:color w:val="000000"/>
                <w:sz w:val="20"/>
              </w:rPr>
              <w:t xml:space="preserve">tion within an IP pool required? </w:t>
            </w:r>
            <w:r w:rsidRPr="00DA6173">
              <w:rPr>
                <w:bCs/>
                <w:color w:val="000000"/>
                <w:sz w:val="20"/>
              </w:rPr>
              <w:t>(Y/N)</w:t>
            </w:r>
          </w:p>
        </w:tc>
        <w:tc>
          <w:tcPr>
            <w:tcW w:w="900" w:type="dxa"/>
            <w:gridSpan w:val="2"/>
            <w:shd w:val="clear" w:color="auto" w:fill="auto"/>
            <w:vAlign w:val="center"/>
          </w:tcPr>
          <w:p w:rsidR="00D57FF4" w:rsidRPr="00DA6173" w:rsidRDefault="005C6D59" w:rsidP="000E7139">
            <w:pPr>
              <w:spacing w:after="0"/>
              <w:rPr>
                <w:bCs/>
                <w:color w:val="000000"/>
                <w:sz w:val="20"/>
              </w:rPr>
            </w:pPr>
            <w:r w:rsidRPr="00601E49">
              <w:rPr>
                <w:bCs/>
                <w:color w:val="000000"/>
                <w:sz w:val="20"/>
                <w:highlight w:val="yellow"/>
              </w:rPr>
              <w:fldChar w:fldCharType="begin">
                <w:ffData>
                  <w:name w:val="Text54"/>
                  <w:enabled/>
                  <w:calcOnExit w:val="0"/>
                  <w:textInput/>
                </w:ffData>
              </w:fldChar>
            </w:r>
            <w:bookmarkStart w:id="16" w:name="Text54"/>
            <w:r w:rsidR="000E7139" w:rsidRPr="00601E49">
              <w:rPr>
                <w:bCs/>
                <w:color w:val="000000"/>
                <w:sz w:val="20"/>
                <w:highlight w:val="yellow"/>
              </w:rPr>
              <w:instrText xml:space="preserve"> FORMTEXT </w:instrText>
            </w:r>
            <w:r w:rsidRPr="00601E49">
              <w:rPr>
                <w:bCs/>
                <w:color w:val="000000"/>
                <w:sz w:val="20"/>
                <w:highlight w:val="yellow"/>
              </w:rPr>
            </w:r>
            <w:r w:rsidRPr="00601E49">
              <w:rPr>
                <w:bCs/>
                <w:color w:val="000000"/>
                <w:sz w:val="20"/>
                <w:highlight w:val="yellow"/>
              </w:rPr>
              <w:fldChar w:fldCharType="separate"/>
            </w:r>
            <w:r w:rsidR="000E7139" w:rsidRPr="00601E49">
              <w:rPr>
                <w:bCs/>
                <w:noProof/>
                <w:color w:val="000000"/>
                <w:sz w:val="20"/>
                <w:highlight w:val="yellow"/>
              </w:rPr>
              <w:t> </w:t>
            </w:r>
            <w:r w:rsidR="000E7139" w:rsidRPr="00601E49">
              <w:rPr>
                <w:bCs/>
                <w:noProof/>
                <w:color w:val="000000"/>
                <w:sz w:val="20"/>
                <w:highlight w:val="yellow"/>
              </w:rPr>
              <w:t> </w:t>
            </w:r>
            <w:r w:rsidR="000E7139" w:rsidRPr="00601E49">
              <w:rPr>
                <w:bCs/>
                <w:noProof/>
                <w:color w:val="000000"/>
                <w:sz w:val="20"/>
                <w:highlight w:val="yellow"/>
              </w:rPr>
              <w:t> </w:t>
            </w:r>
            <w:r w:rsidR="000E7139" w:rsidRPr="00601E49">
              <w:rPr>
                <w:bCs/>
                <w:noProof/>
                <w:color w:val="000000"/>
                <w:sz w:val="20"/>
                <w:highlight w:val="yellow"/>
              </w:rPr>
              <w:t> </w:t>
            </w:r>
            <w:r w:rsidR="000E7139" w:rsidRPr="00601E49">
              <w:rPr>
                <w:bCs/>
                <w:noProof/>
                <w:color w:val="000000"/>
                <w:sz w:val="20"/>
                <w:highlight w:val="yellow"/>
              </w:rPr>
              <w:t> </w:t>
            </w:r>
            <w:r w:rsidRPr="00601E49">
              <w:rPr>
                <w:bCs/>
                <w:color w:val="000000"/>
                <w:sz w:val="20"/>
                <w:highlight w:val="yellow"/>
              </w:rPr>
              <w:fldChar w:fldCharType="end"/>
            </w:r>
            <w:bookmarkEnd w:id="16"/>
          </w:p>
        </w:tc>
        <w:tc>
          <w:tcPr>
            <w:tcW w:w="1710" w:type="dxa"/>
            <w:gridSpan w:val="2"/>
            <w:shd w:val="clear" w:color="auto" w:fill="auto"/>
            <w:vAlign w:val="center"/>
          </w:tcPr>
          <w:p w:rsidR="00D57FF4" w:rsidRPr="00DA6173" w:rsidRDefault="00D57FF4" w:rsidP="00D57FF4">
            <w:pPr>
              <w:spacing w:after="0"/>
              <w:rPr>
                <w:bCs/>
                <w:color w:val="000000"/>
                <w:sz w:val="20"/>
              </w:rPr>
            </w:pPr>
            <w:r w:rsidRPr="00DA6173">
              <w:rPr>
                <w:bCs/>
                <w:color w:val="000000"/>
                <w:sz w:val="20"/>
              </w:rPr>
              <w:t>Please list the specific pools</w:t>
            </w:r>
            <w:r>
              <w:rPr>
                <w:bCs/>
                <w:color w:val="000000"/>
                <w:sz w:val="20"/>
              </w:rPr>
              <w:t>.</w:t>
            </w:r>
          </w:p>
        </w:tc>
        <w:tc>
          <w:tcPr>
            <w:tcW w:w="5760" w:type="dxa"/>
            <w:gridSpan w:val="5"/>
            <w:shd w:val="clear" w:color="auto" w:fill="auto"/>
            <w:vAlign w:val="center"/>
          </w:tcPr>
          <w:p w:rsidR="00D57FF4" w:rsidRPr="00DA6173" w:rsidRDefault="005C6D59" w:rsidP="00D57FF4">
            <w:pPr>
              <w:spacing w:after="0"/>
              <w:rPr>
                <w:bCs/>
                <w:color w:val="000000"/>
                <w:sz w:val="20"/>
              </w:rPr>
            </w:pPr>
            <w:r>
              <w:rPr>
                <w:bCs/>
                <w:color w:val="000000"/>
                <w:sz w:val="20"/>
              </w:rPr>
              <w:fldChar w:fldCharType="begin">
                <w:ffData>
                  <w:name w:val="Text35"/>
                  <w:enabled/>
                  <w:calcOnExit w:val="0"/>
                  <w:textInput/>
                </w:ffData>
              </w:fldChar>
            </w:r>
            <w:bookmarkStart w:id="17" w:name="Text35"/>
            <w:r w:rsidR="00F57C1A">
              <w:rPr>
                <w:bCs/>
                <w:color w:val="000000"/>
                <w:sz w:val="20"/>
              </w:rPr>
              <w:instrText xml:space="preserve"> FORMTEXT </w:instrText>
            </w:r>
            <w:r>
              <w:rPr>
                <w:bCs/>
                <w:color w:val="000000"/>
                <w:sz w:val="20"/>
              </w:rPr>
            </w:r>
            <w:r>
              <w:rPr>
                <w:bCs/>
                <w:color w:val="000000"/>
                <w:sz w:val="20"/>
              </w:rPr>
              <w:fldChar w:fldCharType="separate"/>
            </w:r>
            <w:r w:rsidR="00F57C1A">
              <w:rPr>
                <w:bCs/>
                <w:noProof/>
                <w:color w:val="000000"/>
                <w:sz w:val="20"/>
              </w:rPr>
              <w:t> </w:t>
            </w:r>
            <w:r w:rsidR="00F57C1A">
              <w:rPr>
                <w:bCs/>
                <w:noProof/>
                <w:color w:val="000000"/>
                <w:sz w:val="20"/>
              </w:rPr>
              <w:t> </w:t>
            </w:r>
            <w:r w:rsidR="00F57C1A">
              <w:rPr>
                <w:bCs/>
                <w:noProof/>
                <w:color w:val="000000"/>
                <w:sz w:val="20"/>
              </w:rPr>
              <w:t> </w:t>
            </w:r>
            <w:r w:rsidR="00F57C1A">
              <w:rPr>
                <w:bCs/>
                <w:noProof/>
                <w:color w:val="000000"/>
                <w:sz w:val="20"/>
              </w:rPr>
              <w:t> </w:t>
            </w:r>
            <w:r w:rsidR="00F57C1A">
              <w:rPr>
                <w:bCs/>
                <w:noProof/>
                <w:color w:val="000000"/>
                <w:sz w:val="20"/>
              </w:rPr>
              <w:t> </w:t>
            </w:r>
            <w:r>
              <w:rPr>
                <w:bCs/>
                <w:color w:val="000000"/>
                <w:sz w:val="20"/>
              </w:rPr>
              <w:fldChar w:fldCharType="end"/>
            </w:r>
            <w:bookmarkEnd w:id="17"/>
          </w:p>
        </w:tc>
      </w:tr>
      <w:tr w:rsidR="00D57FF4" w:rsidRPr="00DA6173">
        <w:trPr>
          <w:gridBefore w:val="1"/>
          <w:wBefore w:w="85" w:type="dxa"/>
          <w:trHeight w:val="630"/>
        </w:trPr>
        <w:tc>
          <w:tcPr>
            <w:tcW w:w="1725" w:type="dxa"/>
            <w:shd w:val="clear" w:color="auto" w:fill="auto"/>
            <w:vAlign w:val="center"/>
          </w:tcPr>
          <w:p w:rsidR="00D57FF4" w:rsidRPr="00DA6173" w:rsidRDefault="00D57FF4" w:rsidP="00D57FF4">
            <w:pPr>
              <w:spacing w:after="0"/>
              <w:rPr>
                <w:bCs/>
                <w:color w:val="000000"/>
                <w:sz w:val="20"/>
              </w:rPr>
            </w:pPr>
            <w:r w:rsidRPr="00DA6173">
              <w:rPr>
                <w:bCs/>
                <w:color w:val="000000"/>
                <w:sz w:val="20"/>
              </w:rPr>
              <w:t>M</w:t>
            </w:r>
            <w:r>
              <w:rPr>
                <w:bCs/>
                <w:color w:val="000000"/>
                <w:sz w:val="20"/>
              </w:rPr>
              <w:t>obile-to-mobile</w:t>
            </w:r>
            <w:r w:rsidRPr="00DA6173">
              <w:rPr>
                <w:bCs/>
                <w:color w:val="000000"/>
                <w:sz w:val="20"/>
              </w:rPr>
              <w:t xml:space="preserve"> separation across IP pools required</w:t>
            </w:r>
            <w:r>
              <w:rPr>
                <w:bCs/>
                <w:color w:val="000000"/>
                <w:sz w:val="20"/>
              </w:rPr>
              <w:t>?</w:t>
            </w:r>
            <w:r w:rsidRPr="00DA6173">
              <w:rPr>
                <w:bCs/>
                <w:color w:val="000000"/>
                <w:sz w:val="20"/>
              </w:rPr>
              <w:t xml:space="preserve"> (Y/N)</w:t>
            </w:r>
          </w:p>
        </w:tc>
        <w:tc>
          <w:tcPr>
            <w:tcW w:w="900" w:type="dxa"/>
            <w:gridSpan w:val="2"/>
            <w:shd w:val="clear" w:color="auto" w:fill="auto"/>
            <w:vAlign w:val="center"/>
          </w:tcPr>
          <w:p w:rsidR="00D57FF4" w:rsidRPr="00DA6173" w:rsidRDefault="005C6D59" w:rsidP="00D57FF4">
            <w:pPr>
              <w:spacing w:after="0"/>
              <w:rPr>
                <w:bCs/>
                <w:color w:val="000000"/>
                <w:sz w:val="20"/>
              </w:rPr>
            </w:pPr>
            <w:r>
              <w:rPr>
                <w:bCs/>
                <w:color w:val="000000"/>
                <w:sz w:val="20"/>
              </w:rPr>
              <w:fldChar w:fldCharType="begin">
                <w:ffData>
                  <w:name w:val="Text53"/>
                  <w:enabled/>
                  <w:calcOnExit w:val="0"/>
                  <w:textInput/>
                </w:ffData>
              </w:fldChar>
            </w:r>
            <w:bookmarkStart w:id="18" w:name="Text53"/>
            <w:r w:rsidR="000E7139">
              <w:rPr>
                <w:bCs/>
                <w:color w:val="000000"/>
                <w:sz w:val="20"/>
              </w:rPr>
              <w:instrText xml:space="preserve"> FORMTEXT </w:instrText>
            </w:r>
            <w:r>
              <w:rPr>
                <w:bCs/>
                <w:color w:val="000000"/>
                <w:sz w:val="20"/>
              </w:rPr>
            </w:r>
            <w:r>
              <w:rPr>
                <w:bCs/>
                <w:color w:val="000000"/>
                <w:sz w:val="20"/>
              </w:rPr>
              <w:fldChar w:fldCharType="separate"/>
            </w:r>
            <w:r w:rsidR="000E7139">
              <w:rPr>
                <w:bCs/>
                <w:noProof/>
                <w:color w:val="000000"/>
                <w:sz w:val="20"/>
              </w:rPr>
              <w:t> </w:t>
            </w:r>
            <w:r w:rsidR="000E7139">
              <w:rPr>
                <w:bCs/>
                <w:noProof/>
                <w:color w:val="000000"/>
                <w:sz w:val="20"/>
              </w:rPr>
              <w:t> </w:t>
            </w:r>
            <w:r w:rsidR="000E7139">
              <w:rPr>
                <w:bCs/>
                <w:noProof/>
                <w:color w:val="000000"/>
                <w:sz w:val="20"/>
              </w:rPr>
              <w:t> </w:t>
            </w:r>
            <w:r w:rsidR="000E7139">
              <w:rPr>
                <w:bCs/>
                <w:noProof/>
                <w:color w:val="000000"/>
                <w:sz w:val="20"/>
              </w:rPr>
              <w:t> </w:t>
            </w:r>
            <w:r w:rsidR="000E7139">
              <w:rPr>
                <w:bCs/>
                <w:noProof/>
                <w:color w:val="000000"/>
                <w:sz w:val="20"/>
              </w:rPr>
              <w:t> </w:t>
            </w:r>
            <w:r>
              <w:rPr>
                <w:bCs/>
                <w:color w:val="000000"/>
                <w:sz w:val="20"/>
              </w:rPr>
              <w:fldChar w:fldCharType="end"/>
            </w:r>
            <w:bookmarkEnd w:id="18"/>
          </w:p>
        </w:tc>
        <w:tc>
          <w:tcPr>
            <w:tcW w:w="1710" w:type="dxa"/>
            <w:gridSpan w:val="2"/>
            <w:shd w:val="clear" w:color="auto" w:fill="auto"/>
            <w:vAlign w:val="center"/>
          </w:tcPr>
          <w:p w:rsidR="00D57FF4" w:rsidRPr="00DA6173" w:rsidRDefault="00D57FF4" w:rsidP="00D57FF4">
            <w:pPr>
              <w:spacing w:after="0"/>
              <w:rPr>
                <w:bCs/>
                <w:color w:val="000000"/>
                <w:sz w:val="20"/>
              </w:rPr>
            </w:pPr>
            <w:r w:rsidRPr="00DA6173">
              <w:rPr>
                <w:bCs/>
                <w:color w:val="000000"/>
                <w:sz w:val="20"/>
              </w:rPr>
              <w:t>Please list the specific pools</w:t>
            </w:r>
            <w:r>
              <w:rPr>
                <w:bCs/>
                <w:color w:val="000000"/>
                <w:sz w:val="20"/>
              </w:rPr>
              <w:t>.</w:t>
            </w:r>
          </w:p>
        </w:tc>
        <w:tc>
          <w:tcPr>
            <w:tcW w:w="5760" w:type="dxa"/>
            <w:gridSpan w:val="5"/>
            <w:shd w:val="clear" w:color="auto" w:fill="auto"/>
            <w:vAlign w:val="center"/>
          </w:tcPr>
          <w:p w:rsidR="00D57FF4" w:rsidRPr="00DA6173" w:rsidRDefault="005C6D59" w:rsidP="00D57FF4">
            <w:pPr>
              <w:spacing w:after="0"/>
              <w:rPr>
                <w:bCs/>
                <w:color w:val="000000"/>
                <w:sz w:val="20"/>
              </w:rPr>
            </w:pPr>
            <w:r>
              <w:rPr>
                <w:bCs/>
                <w:color w:val="000000"/>
                <w:sz w:val="20"/>
              </w:rPr>
              <w:fldChar w:fldCharType="begin">
                <w:ffData>
                  <w:name w:val="Text36"/>
                  <w:enabled/>
                  <w:calcOnExit w:val="0"/>
                  <w:textInput/>
                </w:ffData>
              </w:fldChar>
            </w:r>
            <w:bookmarkStart w:id="19" w:name="Text36"/>
            <w:r w:rsidR="00F57C1A">
              <w:rPr>
                <w:bCs/>
                <w:color w:val="000000"/>
                <w:sz w:val="20"/>
              </w:rPr>
              <w:instrText xml:space="preserve"> FORMTEXT </w:instrText>
            </w:r>
            <w:r>
              <w:rPr>
                <w:bCs/>
                <w:color w:val="000000"/>
                <w:sz w:val="20"/>
              </w:rPr>
            </w:r>
            <w:r>
              <w:rPr>
                <w:bCs/>
                <w:color w:val="000000"/>
                <w:sz w:val="20"/>
              </w:rPr>
              <w:fldChar w:fldCharType="separate"/>
            </w:r>
            <w:r w:rsidR="00F57C1A">
              <w:rPr>
                <w:bCs/>
                <w:noProof/>
                <w:color w:val="000000"/>
                <w:sz w:val="20"/>
              </w:rPr>
              <w:t> </w:t>
            </w:r>
            <w:r w:rsidR="00F57C1A">
              <w:rPr>
                <w:bCs/>
                <w:noProof/>
                <w:color w:val="000000"/>
                <w:sz w:val="20"/>
              </w:rPr>
              <w:t> </w:t>
            </w:r>
            <w:r w:rsidR="00F57C1A">
              <w:rPr>
                <w:bCs/>
                <w:noProof/>
                <w:color w:val="000000"/>
                <w:sz w:val="20"/>
              </w:rPr>
              <w:t> </w:t>
            </w:r>
            <w:r w:rsidR="00F57C1A">
              <w:rPr>
                <w:bCs/>
                <w:noProof/>
                <w:color w:val="000000"/>
                <w:sz w:val="20"/>
              </w:rPr>
              <w:t> </w:t>
            </w:r>
            <w:r w:rsidR="00F57C1A">
              <w:rPr>
                <w:bCs/>
                <w:noProof/>
                <w:color w:val="000000"/>
                <w:sz w:val="20"/>
              </w:rPr>
              <w:t> </w:t>
            </w:r>
            <w:r>
              <w:rPr>
                <w:bCs/>
                <w:color w:val="000000"/>
                <w:sz w:val="20"/>
              </w:rPr>
              <w:fldChar w:fldCharType="end"/>
            </w:r>
            <w:bookmarkEnd w:id="19"/>
          </w:p>
        </w:tc>
      </w:tr>
    </w:tbl>
    <w:p w:rsidR="00D57FF4" w:rsidRPr="00FF3B30" w:rsidRDefault="00D57FF4" w:rsidP="00D57FF4">
      <w:pPr>
        <w:pStyle w:val="Heading1"/>
        <w:rPr>
          <w:szCs w:val="18"/>
        </w:rPr>
      </w:pPr>
      <w:r w:rsidRPr="00FF3B30">
        <w:rPr>
          <w:szCs w:val="18"/>
        </w:rPr>
        <w:t>Important information regarding connectivity</w:t>
      </w:r>
      <w:r w:rsidR="00BC7B53">
        <w:rPr>
          <w:szCs w:val="18"/>
        </w:rPr>
        <w:t>:</w:t>
      </w:r>
    </w:p>
    <w:p w:rsidR="00D57FF4" w:rsidRPr="00CA35AF" w:rsidRDefault="00D57FF4" w:rsidP="00D57FF4">
      <w:pPr>
        <w:pStyle w:val="Bullets"/>
      </w:pPr>
      <w:r w:rsidRPr="00CA35AF">
        <w:t>Only Cisco or Juniper devices supported.</w:t>
      </w:r>
    </w:p>
    <w:p w:rsidR="00D57FF4" w:rsidRPr="00751C44" w:rsidRDefault="00D57FF4" w:rsidP="00D57FF4">
      <w:pPr>
        <w:pStyle w:val="Bullets"/>
      </w:pPr>
      <w:r w:rsidRPr="00751C44">
        <w:t xml:space="preserve">For all EBGP peering (through the tunnels) to the VRF router, </w:t>
      </w:r>
      <w:r>
        <w:t>Verizon Wireless</w:t>
      </w:r>
      <w:r w:rsidRPr="00751C44">
        <w:t xml:space="preserve"> will use AS # 22394.</w:t>
      </w:r>
    </w:p>
    <w:p w:rsidR="00D57FF4" w:rsidRPr="006D68BF" w:rsidRDefault="00D57FF4" w:rsidP="00D57FF4">
      <w:pPr>
        <w:pStyle w:val="Bullets"/>
        <w:rPr>
          <w:b/>
        </w:rPr>
      </w:pPr>
      <w:r w:rsidRPr="00CA35AF">
        <w:t>Edge device needs to support</w:t>
      </w:r>
      <w:r>
        <w:t xml:space="preserve"> </w:t>
      </w:r>
      <w:r w:rsidRPr="00CA35AF">
        <w:t>IPS</w:t>
      </w:r>
      <w:r>
        <w:t>ec</w:t>
      </w:r>
      <w:r w:rsidRPr="00CA35AF">
        <w:t>, GRE</w:t>
      </w:r>
      <w:r w:rsidR="00064B6B">
        <w:t>/VTI</w:t>
      </w:r>
      <w:r w:rsidRPr="00CA35AF">
        <w:t>, and BG</w:t>
      </w:r>
      <w:r w:rsidRPr="00751C44">
        <w:rPr>
          <w:spacing w:val="-20"/>
        </w:rPr>
        <w:t>P</w:t>
      </w:r>
      <w:r>
        <w:t xml:space="preserve">. </w:t>
      </w:r>
      <w:r w:rsidRPr="006D68BF">
        <w:rPr>
          <w:b/>
        </w:rPr>
        <w:t>A single device must terminate all three protocols locally for each tunnel/FES connection.</w:t>
      </w:r>
    </w:p>
    <w:p w:rsidR="00D57FF4" w:rsidRPr="00CA35AF" w:rsidRDefault="00D57FF4" w:rsidP="00D57FF4">
      <w:pPr>
        <w:pStyle w:val="Bullets"/>
      </w:pPr>
      <w:r w:rsidRPr="00CA35AF">
        <w:t>Internet</w:t>
      </w:r>
      <w:r>
        <w:t>-r</w:t>
      </w:r>
      <w:r w:rsidRPr="00CA35AF">
        <w:t xml:space="preserve">outable </w:t>
      </w:r>
      <w:r>
        <w:t>p</w:t>
      </w:r>
      <w:r w:rsidRPr="00CA35AF">
        <w:t xml:space="preserve">ublic IP </w:t>
      </w:r>
      <w:r>
        <w:t>a</w:t>
      </w:r>
      <w:r w:rsidRPr="00CA35AF">
        <w:t>ddress needs to be supported on the edge devices.</w:t>
      </w:r>
    </w:p>
    <w:p w:rsidR="00D57FF4" w:rsidRPr="00CA35AF" w:rsidRDefault="00D57FF4" w:rsidP="00D57FF4">
      <w:pPr>
        <w:pStyle w:val="Bullets"/>
      </w:pPr>
      <w:r w:rsidRPr="00CA35AF">
        <w:t>Need to support Diffie-Hillman Group 2, ISAKMP HASH MD5.</w:t>
      </w:r>
      <w:r>
        <w:t xml:space="preserve"> ISA KMP Timer must be set to 86,400 seconds.</w:t>
      </w:r>
    </w:p>
    <w:p w:rsidR="00D57FF4" w:rsidRDefault="00D57FF4" w:rsidP="00D57FF4">
      <w:pPr>
        <w:pStyle w:val="Bullets"/>
      </w:pPr>
      <w:r w:rsidRPr="00CA35AF">
        <w:t>IPS</w:t>
      </w:r>
      <w:r>
        <w:t>ec</w:t>
      </w:r>
      <w:r w:rsidRPr="00CA35AF">
        <w:t xml:space="preserve"> Mode Transport needs to be supported</w:t>
      </w:r>
      <w:r>
        <w:t xml:space="preserve"> </w:t>
      </w:r>
      <w:r w:rsidR="00064B6B">
        <w:t xml:space="preserve">for GRE connections </w:t>
      </w:r>
      <w:r>
        <w:t>(cannot use Mode Tunnel).</w:t>
      </w:r>
    </w:p>
    <w:p w:rsidR="00064B6B" w:rsidRPr="00CA35AF" w:rsidRDefault="00064B6B" w:rsidP="00D57FF4">
      <w:pPr>
        <w:pStyle w:val="Bullets"/>
      </w:pPr>
      <w:r>
        <w:t>IPSec Mode Tunnel needs to be supported for VTI connections</w:t>
      </w:r>
    </w:p>
    <w:p w:rsidR="00D57FF4" w:rsidRPr="00CA35AF" w:rsidRDefault="00D57FF4" w:rsidP="00D57FF4">
      <w:pPr>
        <w:pStyle w:val="Bullets"/>
      </w:pPr>
      <w:r w:rsidRPr="00CA35AF">
        <w:t>Customer needs to inform Verizon Wireless DSE of</w:t>
      </w:r>
      <w:r>
        <w:t xml:space="preserve"> pre</w:t>
      </w:r>
      <w:r w:rsidRPr="00CA35AF">
        <w:t>shared key (needs to be done in secured manner)</w:t>
      </w:r>
      <w:r>
        <w:t>.</w:t>
      </w:r>
    </w:p>
    <w:p w:rsidR="00D57FF4" w:rsidRPr="00CA35AF" w:rsidRDefault="00D57FF4" w:rsidP="00D57FF4">
      <w:pPr>
        <w:pStyle w:val="Bullets"/>
      </w:pPr>
      <w:r w:rsidRPr="00CA35AF">
        <w:t xml:space="preserve">Customer needs to supply network that will be advertised back to </w:t>
      </w:r>
      <w:r>
        <w:t>Verizon Wireless</w:t>
      </w:r>
      <w:r w:rsidRPr="00CA35AF">
        <w:t xml:space="preserve"> via BGP for mobile devices to reach. </w:t>
      </w:r>
      <w:r>
        <w:t>Verizon Wireless</w:t>
      </w:r>
      <w:r w:rsidRPr="00CA35AF">
        <w:t xml:space="preserve"> will advertise the customer IP pools back to CPE device via BGP. </w:t>
      </w:r>
    </w:p>
    <w:p w:rsidR="00D57FF4" w:rsidRPr="006B44CA" w:rsidRDefault="00D57FF4" w:rsidP="00D57FF4">
      <w:pPr>
        <w:pStyle w:val="Bullets"/>
      </w:pPr>
      <w:r>
        <w:t>If DNS needs to be supported by the customer:</w:t>
      </w:r>
    </w:p>
    <w:p w:rsidR="00D57FF4" w:rsidRDefault="00D57FF4" w:rsidP="00D57FF4">
      <w:pPr>
        <w:pStyle w:val="Bullet2"/>
      </w:pPr>
      <w:r>
        <w:t xml:space="preserve">Please review the </w:t>
      </w:r>
      <w:r w:rsidR="00BC7B53">
        <w:t>requirements listed in section 5</w:t>
      </w:r>
      <w:r>
        <w:t>.9.</w:t>
      </w:r>
    </w:p>
    <w:p w:rsidR="00D57FF4" w:rsidRDefault="00D57FF4" w:rsidP="00D57FF4">
      <w:pPr>
        <w:pStyle w:val="Bullets"/>
      </w:pPr>
      <w:r>
        <w:t>If the customer needs NAT-T support:</w:t>
      </w:r>
    </w:p>
    <w:p w:rsidR="00D57FF4" w:rsidRDefault="00D57FF4" w:rsidP="00D57FF4">
      <w:pPr>
        <w:pStyle w:val="Bullet2"/>
      </w:pPr>
      <w:r>
        <w:t xml:space="preserve">Please review the </w:t>
      </w:r>
      <w:r w:rsidR="00BC7B53">
        <w:t>requirements listed in section 5</w:t>
      </w:r>
      <w:r>
        <w:t>.10.</w:t>
      </w:r>
    </w:p>
    <w:p w:rsidR="00D57FF4" w:rsidRDefault="00D57FF4" w:rsidP="00D57FF4">
      <w:pPr>
        <w:pStyle w:val="BodyText"/>
      </w:pPr>
    </w:p>
    <w:tbl>
      <w:tblPr>
        <w:tblW w:w="10000" w:type="dxa"/>
        <w:tblInd w:w="8"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000" w:firstRow="0" w:lastRow="0" w:firstColumn="0" w:lastColumn="0" w:noHBand="0" w:noVBand="0"/>
      </w:tblPr>
      <w:tblGrid>
        <w:gridCol w:w="2440"/>
        <w:gridCol w:w="2610"/>
        <w:gridCol w:w="2340"/>
        <w:gridCol w:w="2610"/>
      </w:tblGrid>
      <w:tr w:rsidR="00D57FF4" w:rsidRPr="00406253">
        <w:trPr>
          <w:trHeight w:val="232"/>
        </w:trPr>
        <w:tc>
          <w:tcPr>
            <w:tcW w:w="10000" w:type="dxa"/>
            <w:gridSpan w:val="4"/>
            <w:shd w:val="clear" w:color="auto" w:fill="FF0000"/>
            <w:vAlign w:val="center"/>
          </w:tcPr>
          <w:p w:rsidR="00D57FF4" w:rsidRPr="00510C17" w:rsidRDefault="00D57FF4" w:rsidP="00D57FF4">
            <w:pPr>
              <w:pStyle w:val="Header"/>
              <w:tabs>
                <w:tab w:val="clear" w:pos="4320"/>
                <w:tab w:val="clear" w:pos="8640"/>
              </w:tabs>
              <w:spacing w:before="160" w:after="160"/>
              <w:rPr>
                <w:b/>
                <w:bCs/>
                <w:color w:val="FFFFFF"/>
                <w:sz w:val="20"/>
              </w:rPr>
            </w:pPr>
            <w:r w:rsidRPr="00510C17">
              <w:rPr>
                <w:b/>
                <w:bCs/>
                <w:color w:val="FFFFFF"/>
                <w:sz w:val="20"/>
              </w:rPr>
              <w:t xml:space="preserve">Private Network </w:t>
            </w:r>
            <w:r>
              <w:rPr>
                <w:b/>
                <w:bCs/>
                <w:color w:val="FFFFFF"/>
                <w:sz w:val="20"/>
              </w:rPr>
              <w:t>c</w:t>
            </w:r>
            <w:r w:rsidRPr="00510C17">
              <w:rPr>
                <w:b/>
                <w:bCs/>
                <w:color w:val="FFFFFF"/>
                <w:sz w:val="20"/>
              </w:rPr>
              <w:t xml:space="preserve">onnectivity ( CPE </w:t>
            </w:r>
            <w:r>
              <w:rPr>
                <w:b/>
                <w:bCs/>
                <w:color w:val="FFFFFF"/>
                <w:sz w:val="20"/>
              </w:rPr>
              <w:t>Primary</w:t>
            </w:r>
            <w:r>
              <w:rPr>
                <w:b/>
                <w:bCs/>
                <w:i/>
                <w:color w:val="FFFFFF"/>
                <w:sz w:val="20"/>
                <w:u w:val="single"/>
              </w:rPr>
              <w:t xml:space="preserve"> </w:t>
            </w:r>
            <w:r w:rsidRPr="00510C17">
              <w:rPr>
                <w:b/>
                <w:bCs/>
                <w:color w:val="FFFFFF"/>
                <w:sz w:val="20"/>
              </w:rPr>
              <w:t>Tunnel) information</w:t>
            </w:r>
          </w:p>
        </w:tc>
      </w:tr>
      <w:tr w:rsidR="00D57FF4" w:rsidRPr="00547C62">
        <w:trPr>
          <w:trHeight w:val="314"/>
        </w:trPr>
        <w:tc>
          <w:tcPr>
            <w:tcW w:w="2440" w:type="dxa"/>
            <w:vAlign w:val="center"/>
          </w:tcPr>
          <w:p w:rsidR="00D57FF4" w:rsidRPr="00723F93" w:rsidRDefault="00D57FF4" w:rsidP="00D57FF4">
            <w:pPr>
              <w:pStyle w:val="Tablebody"/>
            </w:pPr>
            <w:r w:rsidRPr="00FF3B30">
              <w:rPr>
                <w:b/>
              </w:rPr>
              <w:t>Gateway/edge device</w:t>
            </w:r>
            <w:r>
              <w:t xml:space="preserve"> </w:t>
            </w:r>
            <w:r w:rsidRPr="00723F93">
              <w:t>(</w:t>
            </w:r>
            <w:r w:rsidRPr="00ED38E1">
              <w:t>h</w:t>
            </w:r>
            <w:r w:rsidRPr="00723F93">
              <w:t>ardware/</w:t>
            </w:r>
            <w:r>
              <w:t>s</w:t>
            </w:r>
            <w:r w:rsidRPr="00723F93">
              <w:t>oftware)</w:t>
            </w:r>
            <w:r>
              <w:t xml:space="preserve"> </w:t>
            </w:r>
            <w:r w:rsidRPr="00FF3B30">
              <w:rPr>
                <w:b/>
              </w:rPr>
              <w:t>(Cisco or Juniper only)</w:t>
            </w:r>
            <w:r w:rsidRPr="00723F93">
              <w:t xml:space="preserve"> </w:t>
            </w:r>
          </w:p>
        </w:tc>
        <w:tc>
          <w:tcPr>
            <w:tcW w:w="2610" w:type="dxa"/>
            <w:vAlign w:val="center"/>
          </w:tcPr>
          <w:p w:rsidR="00D57FF4" w:rsidRPr="00723F93" w:rsidRDefault="005C6D59" w:rsidP="00D57FF4">
            <w:pPr>
              <w:pStyle w:val="Tablebody"/>
            </w:pPr>
            <w:r w:rsidRPr="00601E49">
              <w:rPr>
                <w:highlight w:val="yellow"/>
              </w:rPr>
              <w:fldChar w:fldCharType="begin">
                <w:ffData>
                  <w:name w:val="Text37"/>
                  <w:enabled/>
                  <w:calcOnExit w:val="0"/>
                  <w:textInput/>
                </w:ffData>
              </w:fldChar>
            </w:r>
            <w:bookmarkStart w:id="20" w:name="Text37"/>
            <w:r w:rsidR="00F57C1A" w:rsidRPr="00601E49">
              <w:rPr>
                <w:highlight w:val="yellow"/>
              </w:rPr>
              <w:instrText xml:space="preserve"> FORMTEXT </w:instrText>
            </w:r>
            <w:r w:rsidRPr="00601E49">
              <w:rPr>
                <w:highlight w:val="yellow"/>
              </w:rPr>
            </w:r>
            <w:r w:rsidRPr="00601E49">
              <w:rPr>
                <w:highlight w:val="yellow"/>
              </w:rPr>
              <w:fldChar w:fldCharType="separate"/>
            </w:r>
            <w:r w:rsidR="00F57C1A" w:rsidRPr="00601E49">
              <w:rPr>
                <w:noProof/>
                <w:highlight w:val="yellow"/>
              </w:rPr>
              <w:t> </w:t>
            </w:r>
            <w:r w:rsidR="00F57C1A" w:rsidRPr="00601E49">
              <w:rPr>
                <w:noProof/>
                <w:highlight w:val="yellow"/>
              </w:rPr>
              <w:t> </w:t>
            </w:r>
            <w:r w:rsidR="00F57C1A" w:rsidRPr="00601E49">
              <w:rPr>
                <w:noProof/>
                <w:highlight w:val="yellow"/>
              </w:rPr>
              <w:t> </w:t>
            </w:r>
            <w:r w:rsidR="00F57C1A" w:rsidRPr="00601E49">
              <w:rPr>
                <w:noProof/>
                <w:highlight w:val="yellow"/>
              </w:rPr>
              <w:t> </w:t>
            </w:r>
            <w:r w:rsidR="00F57C1A" w:rsidRPr="00601E49">
              <w:rPr>
                <w:noProof/>
                <w:highlight w:val="yellow"/>
              </w:rPr>
              <w:t> </w:t>
            </w:r>
            <w:r w:rsidRPr="00601E49">
              <w:rPr>
                <w:highlight w:val="yellow"/>
              </w:rPr>
              <w:fldChar w:fldCharType="end"/>
            </w:r>
            <w:bookmarkEnd w:id="20"/>
          </w:p>
        </w:tc>
        <w:tc>
          <w:tcPr>
            <w:tcW w:w="2340" w:type="dxa"/>
            <w:vAlign w:val="center"/>
          </w:tcPr>
          <w:p w:rsidR="00D57FF4" w:rsidRPr="00723F93" w:rsidRDefault="00D57FF4" w:rsidP="00D57FF4">
            <w:pPr>
              <w:pStyle w:val="Tablebody"/>
            </w:pPr>
            <w:r w:rsidRPr="00FF3B30">
              <w:rPr>
                <w:b/>
                <w:lang w:val="fr-FR"/>
              </w:rPr>
              <w:t>ISA KMP IPS</w:t>
            </w:r>
            <w:r>
              <w:rPr>
                <w:b/>
                <w:lang w:val="fr-FR"/>
              </w:rPr>
              <w:t>ec</w:t>
            </w:r>
            <w:r>
              <w:rPr>
                <w:b/>
                <w:lang w:val="fr-FR"/>
              </w:rPr>
              <w:br/>
            </w:r>
            <w:r w:rsidRPr="00FF3B30">
              <w:rPr>
                <w:b/>
                <w:lang w:val="fr-FR"/>
              </w:rPr>
              <w:t xml:space="preserve"> Encryption Schème</w:t>
            </w:r>
            <w:r w:rsidRPr="00723F93">
              <w:rPr>
                <w:lang w:val="fr-FR"/>
              </w:rPr>
              <w:t xml:space="preserve"> (DES, 3DES, AES 256)</w:t>
            </w:r>
          </w:p>
        </w:tc>
        <w:tc>
          <w:tcPr>
            <w:tcW w:w="2610" w:type="dxa"/>
            <w:vAlign w:val="center"/>
          </w:tcPr>
          <w:p w:rsidR="00D57FF4" w:rsidRPr="00723F93" w:rsidRDefault="005C6D59" w:rsidP="00D57FF4">
            <w:pPr>
              <w:pStyle w:val="Tablebody"/>
            </w:pPr>
            <w:r w:rsidRPr="00601E49">
              <w:rPr>
                <w:highlight w:val="yellow"/>
              </w:rPr>
              <w:fldChar w:fldCharType="begin">
                <w:ffData>
                  <w:name w:val="Text42"/>
                  <w:enabled/>
                  <w:calcOnExit w:val="0"/>
                  <w:textInput/>
                </w:ffData>
              </w:fldChar>
            </w:r>
            <w:bookmarkStart w:id="21" w:name="Text42"/>
            <w:r w:rsidR="000E7139" w:rsidRPr="00601E49">
              <w:rPr>
                <w:highlight w:val="yellow"/>
              </w:rPr>
              <w:instrText xml:space="preserve"> FORMTEXT </w:instrText>
            </w:r>
            <w:r w:rsidRPr="00601E49">
              <w:rPr>
                <w:highlight w:val="yellow"/>
              </w:rPr>
            </w:r>
            <w:r w:rsidRPr="00601E49">
              <w:rPr>
                <w:highlight w:val="yellow"/>
              </w:rPr>
              <w:fldChar w:fldCharType="separate"/>
            </w:r>
            <w:r w:rsidR="000E7139" w:rsidRPr="00601E49">
              <w:rPr>
                <w:noProof/>
                <w:highlight w:val="yellow"/>
              </w:rPr>
              <w:t> </w:t>
            </w:r>
            <w:r w:rsidR="000E7139" w:rsidRPr="00601E49">
              <w:rPr>
                <w:noProof/>
                <w:highlight w:val="yellow"/>
              </w:rPr>
              <w:t> </w:t>
            </w:r>
            <w:r w:rsidR="000E7139" w:rsidRPr="00601E49">
              <w:rPr>
                <w:noProof/>
                <w:highlight w:val="yellow"/>
              </w:rPr>
              <w:t> </w:t>
            </w:r>
            <w:r w:rsidR="000E7139" w:rsidRPr="00601E49">
              <w:rPr>
                <w:noProof/>
                <w:highlight w:val="yellow"/>
              </w:rPr>
              <w:t> </w:t>
            </w:r>
            <w:r w:rsidR="000E7139" w:rsidRPr="00601E49">
              <w:rPr>
                <w:noProof/>
                <w:highlight w:val="yellow"/>
              </w:rPr>
              <w:t> </w:t>
            </w:r>
            <w:r w:rsidRPr="00601E49">
              <w:rPr>
                <w:highlight w:val="yellow"/>
              </w:rPr>
              <w:fldChar w:fldCharType="end"/>
            </w:r>
            <w:bookmarkEnd w:id="21"/>
          </w:p>
        </w:tc>
      </w:tr>
      <w:tr w:rsidR="00D57FF4" w:rsidRPr="00547C62">
        <w:trPr>
          <w:trHeight w:val="314"/>
        </w:trPr>
        <w:tc>
          <w:tcPr>
            <w:tcW w:w="2440" w:type="dxa"/>
            <w:vAlign w:val="center"/>
          </w:tcPr>
          <w:p w:rsidR="00D57FF4" w:rsidRPr="00723F93" w:rsidRDefault="00D57FF4" w:rsidP="00D57FF4">
            <w:pPr>
              <w:pStyle w:val="Tablebody"/>
            </w:pPr>
            <w:r w:rsidRPr="00FF3B30">
              <w:rPr>
                <w:b/>
              </w:rPr>
              <w:lastRenderedPageBreak/>
              <w:t>IPS</w:t>
            </w:r>
            <w:r>
              <w:rPr>
                <w:b/>
              </w:rPr>
              <w:t>ec</w:t>
            </w:r>
            <w:r w:rsidRPr="00FF3B30">
              <w:rPr>
                <w:b/>
              </w:rPr>
              <w:t xml:space="preserve"> Hashing</w:t>
            </w:r>
            <w:r w:rsidRPr="00723F93">
              <w:t xml:space="preserve"> </w:t>
            </w:r>
            <w:r>
              <w:br/>
            </w:r>
            <w:r w:rsidRPr="00723F93">
              <w:t>(MD5, SHA1)</w:t>
            </w:r>
          </w:p>
        </w:tc>
        <w:tc>
          <w:tcPr>
            <w:tcW w:w="2610" w:type="dxa"/>
            <w:vAlign w:val="center"/>
          </w:tcPr>
          <w:p w:rsidR="00D57FF4" w:rsidRPr="00723F93" w:rsidRDefault="005C6D59" w:rsidP="00D57FF4">
            <w:pPr>
              <w:pStyle w:val="Tablebody"/>
            </w:pPr>
            <w:r w:rsidRPr="00601E49">
              <w:rPr>
                <w:highlight w:val="yellow"/>
              </w:rPr>
              <w:fldChar w:fldCharType="begin">
                <w:ffData>
                  <w:name w:val="Text38"/>
                  <w:enabled/>
                  <w:calcOnExit w:val="0"/>
                  <w:textInput/>
                </w:ffData>
              </w:fldChar>
            </w:r>
            <w:bookmarkStart w:id="22" w:name="Text38"/>
            <w:r w:rsidR="00F57C1A" w:rsidRPr="00601E49">
              <w:rPr>
                <w:highlight w:val="yellow"/>
              </w:rPr>
              <w:instrText xml:space="preserve"> FORMTEXT </w:instrText>
            </w:r>
            <w:r w:rsidRPr="00601E49">
              <w:rPr>
                <w:highlight w:val="yellow"/>
              </w:rPr>
            </w:r>
            <w:r w:rsidRPr="00601E49">
              <w:rPr>
                <w:highlight w:val="yellow"/>
              </w:rPr>
              <w:fldChar w:fldCharType="separate"/>
            </w:r>
            <w:r w:rsidR="00F57C1A" w:rsidRPr="00601E49">
              <w:rPr>
                <w:noProof/>
                <w:highlight w:val="yellow"/>
              </w:rPr>
              <w:t> </w:t>
            </w:r>
            <w:r w:rsidR="00F57C1A" w:rsidRPr="00601E49">
              <w:rPr>
                <w:noProof/>
                <w:highlight w:val="yellow"/>
              </w:rPr>
              <w:t> </w:t>
            </w:r>
            <w:r w:rsidR="00F57C1A" w:rsidRPr="00601E49">
              <w:rPr>
                <w:noProof/>
                <w:highlight w:val="yellow"/>
              </w:rPr>
              <w:t> </w:t>
            </w:r>
            <w:r w:rsidR="00F57C1A" w:rsidRPr="00601E49">
              <w:rPr>
                <w:noProof/>
                <w:highlight w:val="yellow"/>
              </w:rPr>
              <w:t> </w:t>
            </w:r>
            <w:r w:rsidR="00F57C1A" w:rsidRPr="00601E49">
              <w:rPr>
                <w:noProof/>
                <w:highlight w:val="yellow"/>
              </w:rPr>
              <w:t> </w:t>
            </w:r>
            <w:r w:rsidRPr="00601E49">
              <w:rPr>
                <w:highlight w:val="yellow"/>
              </w:rPr>
              <w:fldChar w:fldCharType="end"/>
            </w:r>
            <w:bookmarkEnd w:id="22"/>
          </w:p>
        </w:tc>
        <w:tc>
          <w:tcPr>
            <w:tcW w:w="2340" w:type="dxa"/>
            <w:vAlign w:val="center"/>
          </w:tcPr>
          <w:p w:rsidR="00D57FF4" w:rsidRPr="00723F93" w:rsidRDefault="00D57FF4" w:rsidP="00D57FF4">
            <w:pPr>
              <w:pStyle w:val="Tablebody"/>
            </w:pPr>
            <w:r w:rsidRPr="00FF3B30">
              <w:rPr>
                <w:b/>
              </w:rPr>
              <w:t>ISA KMP Timer</w:t>
            </w:r>
            <w:r>
              <w:t xml:space="preserve"> </w:t>
            </w:r>
            <w:r w:rsidRPr="00723F93">
              <w:t xml:space="preserve">(Has to be </w:t>
            </w:r>
            <w:r w:rsidRPr="00723F93">
              <w:rPr>
                <w:i/>
              </w:rPr>
              <w:t>86</w:t>
            </w:r>
            <w:r>
              <w:rPr>
                <w:i/>
              </w:rPr>
              <w:t>,</w:t>
            </w:r>
            <w:r w:rsidRPr="00723F93">
              <w:rPr>
                <w:i/>
              </w:rPr>
              <w:t>400</w:t>
            </w:r>
            <w:r w:rsidRPr="00723F93">
              <w:t xml:space="preserve"> sec)</w:t>
            </w:r>
          </w:p>
        </w:tc>
        <w:tc>
          <w:tcPr>
            <w:tcW w:w="2610" w:type="dxa"/>
            <w:vAlign w:val="center"/>
          </w:tcPr>
          <w:p w:rsidR="00D57FF4" w:rsidRPr="00FF3B30" w:rsidRDefault="00D57FF4" w:rsidP="00D57FF4">
            <w:pPr>
              <w:pStyle w:val="Tablebody"/>
              <w:rPr>
                <w:b/>
              </w:rPr>
            </w:pPr>
            <w:r w:rsidRPr="00FF3B30">
              <w:rPr>
                <w:b/>
              </w:rPr>
              <w:t>Must be 86</w:t>
            </w:r>
            <w:r>
              <w:rPr>
                <w:b/>
              </w:rPr>
              <w:t>,</w:t>
            </w:r>
            <w:r w:rsidRPr="00FF3B30">
              <w:rPr>
                <w:b/>
              </w:rPr>
              <w:t>400</w:t>
            </w:r>
          </w:p>
        </w:tc>
      </w:tr>
      <w:tr w:rsidR="00D57FF4" w:rsidRPr="00547C62">
        <w:trPr>
          <w:trHeight w:val="314"/>
        </w:trPr>
        <w:tc>
          <w:tcPr>
            <w:tcW w:w="2440" w:type="dxa"/>
            <w:vAlign w:val="center"/>
          </w:tcPr>
          <w:p w:rsidR="00D57FF4" w:rsidRPr="00723F93" w:rsidRDefault="00D57FF4" w:rsidP="00D57FF4">
            <w:pPr>
              <w:pStyle w:val="Tablebody"/>
            </w:pPr>
            <w:r w:rsidRPr="005A413C">
              <w:rPr>
                <w:b/>
              </w:rPr>
              <w:t>IPSec</w:t>
            </w:r>
            <w:r w:rsidRPr="00FF3B30">
              <w:rPr>
                <w:b/>
              </w:rPr>
              <w:t xml:space="preserve"> tunnel end point</w:t>
            </w:r>
            <w:r w:rsidRPr="00723F93">
              <w:t xml:space="preserve"> </w:t>
            </w:r>
            <w:r>
              <w:br/>
            </w:r>
            <w:r w:rsidRPr="00723F93">
              <w:t>(</w:t>
            </w:r>
            <w:r w:rsidRPr="00723F93">
              <w:rPr>
                <w:i/>
              </w:rPr>
              <w:t xml:space="preserve">IP </w:t>
            </w:r>
            <w:r>
              <w:rPr>
                <w:i/>
              </w:rPr>
              <w:t>a</w:t>
            </w:r>
            <w:r w:rsidRPr="00723F93">
              <w:rPr>
                <w:i/>
              </w:rPr>
              <w:t xml:space="preserve">ddress </w:t>
            </w:r>
            <w:r>
              <w:rPr>
                <w:i/>
              </w:rPr>
              <w:t>must be public)</w:t>
            </w:r>
          </w:p>
        </w:tc>
        <w:tc>
          <w:tcPr>
            <w:tcW w:w="2610" w:type="dxa"/>
            <w:vAlign w:val="center"/>
          </w:tcPr>
          <w:p w:rsidR="00D57FF4" w:rsidRPr="00723F93" w:rsidRDefault="005C6D59" w:rsidP="00D57FF4">
            <w:pPr>
              <w:pStyle w:val="Tablebody"/>
            </w:pPr>
            <w:r w:rsidRPr="00601E49">
              <w:rPr>
                <w:highlight w:val="yellow"/>
              </w:rPr>
              <w:fldChar w:fldCharType="begin">
                <w:ffData>
                  <w:name w:val="Text39"/>
                  <w:enabled/>
                  <w:calcOnExit w:val="0"/>
                  <w:textInput/>
                </w:ffData>
              </w:fldChar>
            </w:r>
            <w:bookmarkStart w:id="23" w:name="Text39"/>
            <w:r w:rsidR="00F57C1A" w:rsidRPr="00601E49">
              <w:rPr>
                <w:highlight w:val="yellow"/>
              </w:rPr>
              <w:instrText xml:space="preserve"> FORMTEXT </w:instrText>
            </w:r>
            <w:r w:rsidRPr="00601E49">
              <w:rPr>
                <w:highlight w:val="yellow"/>
              </w:rPr>
            </w:r>
            <w:r w:rsidRPr="00601E49">
              <w:rPr>
                <w:highlight w:val="yellow"/>
              </w:rPr>
              <w:fldChar w:fldCharType="separate"/>
            </w:r>
            <w:r w:rsidR="00F57C1A" w:rsidRPr="00601E49">
              <w:rPr>
                <w:noProof/>
                <w:highlight w:val="yellow"/>
              </w:rPr>
              <w:t> </w:t>
            </w:r>
            <w:r w:rsidR="00F57C1A" w:rsidRPr="00601E49">
              <w:rPr>
                <w:noProof/>
                <w:highlight w:val="yellow"/>
              </w:rPr>
              <w:t> </w:t>
            </w:r>
            <w:r w:rsidR="00F57C1A" w:rsidRPr="00601E49">
              <w:rPr>
                <w:noProof/>
                <w:highlight w:val="yellow"/>
              </w:rPr>
              <w:t> </w:t>
            </w:r>
            <w:r w:rsidR="00F57C1A" w:rsidRPr="00601E49">
              <w:rPr>
                <w:noProof/>
                <w:highlight w:val="yellow"/>
              </w:rPr>
              <w:t> </w:t>
            </w:r>
            <w:r w:rsidR="00F57C1A" w:rsidRPr="00601E49">
              <w:rPr>
                <w:noProof/>
                <w:highlight w:val="yellow"/>
              </w:rPr>
              <w:t> </w:t>
            </w:r>
            <w:r w:rsidRPr="00601E49">
              <w:rPr>
                <w:highlight w:val="yellow"/>
              </w:rPr>
              <w:fldChar w:fldCharType="end"/>
            </w:r>
            <w:bookmarkEnd w:id="23"/>
          </w:p>
        </w:tc>
        <w:tc>
          <w:tcPr>
            <w:tcW w:w="2340" w:type="dxa"/>
            <w:vAlign w:val="center"/>
          </w:tcPr>
          <w:p w:rsidR="00D57FF4" w:rsidRPr="00723F93" w:rsidRDefault="00064B6B" w:rsidP="00D57FF4">
            <w:pPr>
              <w:pStyle w:val="Tablebody"/>
            </w:pPr>
            <w:r>
              <w:rPr>
                <w:b/>
              </w:rPr>
              <w:t xml:space="preserve">VPN </w:t>
            </w:r>
            <w:r w:rsidR="00D57FF4" w:rsidRPr="00FF3B30">
              <w:rPr>
                <w:b/>
              </w:rPr>
              <w:t xml:space="preserve">Tunnel Subnet </w:t>
            </w:r>
            <w:r w:rsidR="00D57FF4" w:rsidRPr="00130A2D">
              <w:rPr>
                <w:b/>
                <w:i/>
              </w:rPr>
              <w:t>/30</w:t>
            </w:r>
            <w:r w:rsidR="00D57FF4">
              <w:t>: VERIZON WIRELESS</w:t>
            </w:r>
            <w:r w:rsidR="00D57FF4" w:rsidRPr="00723F93">
              <w:t xml:space="preserve"> IP</w:t>
            </w:r>
            <w:r w:rsidR="00D57FF4">
              <w:t xml:space="preserve"> (first usable): </w:t>
            </w:r>
            <w:r w:rsidR="00D57FF4" w:rsidRPr="00723F93">
              <w:t xml:space="preserve">Customer </w:t>
            </w:r>
            <w:r w:rsidR="00D57FF4">
              <w:t>IP (second usable):</w:t>
            </w:r>
          </w:p>
        </w:tc>
        <w:tc>
          <w:tcPr>
            <w:tcW w:w="2610" w:type="dxa"/>
            <w:vAlign w:val="center"/>
          </w:tcPr>
          <w:p w:rsidR="00D57FF4" w:rsidRPr="00723F93" w:rsidRDefault="005C6D59" w:rsidP="00D57FF4">
            <w:pPr>
              <w:pStyle w:val="Tablebody"/>
            </w:pPr>
            <w:r w:rsidRPr="00601E49">
              <w:rPr>
                <w:highlight w:val="yellow"/>
              </w:rPr>
              <w:fldChar w:fldCharType="begin">
                <w:ffData>
                  <w:name w:val="Text43"/>
                  <w:enabled/>
                  <w:calcOnExit w:val="0"/>
                  <w:textInput/>
                </w:ffData>
              </w:fldChar>
            </w:r>
            <w:bookmarkStart w:id="24" w:name="Text43"/>
            <w:r w:rsidR="000E7139" w:rsidRPr="00601E49">
              <w:rPr>
                <w:highlight w:val="yellow"/>
              </w:rPr>
              <w:instrText xml:space="preserve"> FORMTEXT </w:instrText>
            </w:r>
            <w:r w:rsidRPr="00601E49">
              <w:rPr>
                <w:highlight w:val="yellow"/>
              </w:rPr>
            </w:r>
            <w:r w:rsidRPr="00601E49">
              <w:rPr>
                <w:highlight w:val="yellow"/>
              </w:rPr>
              <w:fldChar w:fldCharType="separate"/>
            </w:r>
            <w:r w:rsidR="000E7139" w:rsidRPr="00601E49">
              <w:rPr>
                <w:noProof/>
                <w:highlight w:val="yellow"/>
              </w:rPr>
              <w:t> </w:t>
            </w:r>
            <w:r w:rsidR="000E7139" w:rsidRPr="00601E49">
              <w:rPr>
                <w:noProof/>
                <w:highlight w:val="yellow"/>
              </w:rPr>
              <w:t> </w:t>
            </w:r>
            <w:r w:rsidR="000E7139" w:rsidRPr="00601E49">
              <w:rPr>
                <w:noProof/>
                <w:highlight w:val="yellow"/>
              </w:rPr>
              <w:t> </w:t>
            </w:r>
            <w:r w:rsidR="000E7139" w:rsidRPr="00601E49">
              <w:rPr>
                <w:noProof/>
                <w:highlight w:val="yellow"/>
              </w:rPr>
              <w:t> </w:t>
            </w:r>
            <w:r w:rsidR="000E7139" w:rsidRPr="00601E49">
              <w:rPr>
                <w:noProof/>
                <w:highlight w:val="yellow"/>
              </w:rPr>
              <w:t> </w:t>
            </w:r>
            <w:r w:rsidRPr="00601E49">
              <w:rPr>
                <w:highlight w:val="yellow"/>
              </w:rPr>
              <w:fldChar w:fldCharType="end"/>
            </w:r>
            <w:bookmarkEnd w:id="24"/>
          </w:p>
        </w:tc>
      </w:tr>
      <w:tr w:rsidR="00D57FF4" w:rsidRPr="00547C62">
        <w:trPr>
          <w:trHeight w:val="271"/>
        </w:trPr>
        <w:tc>
          <w:tcPr>
            <w:tcW w:w="2440" w:type="dxa"/>
            <w:vAlign w:val="center"/>
          </w:tcPr>
          <w:p w:rsidR="00D57FF4" w:rsidRPr="00FF3B30" w:rsidRDefault="00D57FF4" w:rsidP="00D57FF4">
            <w:pPr>
              <w:pStyle w:val="Tablebody"/>
              <w:rPr>
                <w:b/>
              </w:rPr>
            </w:pPr>
            <w:r w:rsidRPr="00FF3B30">
              <w:rPr>
                <w:b/>
              </w:rPr>
              <w:t>Physical locations of the CPE device</w:t>
            </w:r>
          </w:p>
        </w:tc>
        <w:tc>
          <w:tcPr>
            <w:tcW w:w="2610" w:type="dxa"/>
            <w:vAlign w:val="center"/>
          </w:tcPr>
          <w:p w:rsidR="00D57FF4" w:rsidRPr="00723F93" w:rsidRDefault="005C6D59" w:rsidP="00D57FF4">
            <w:pPr>
              <w:pStyle w:val="Tablebody"/>
            </w:pPr>
            <w:r w:rsidRPr="00601E49">
              <w:rPr>
                <w:highlight w:val="yellow"/>
              </w:rPr>
              <w:fldChar w:fldCharType="begin">
                <w:ffData>
                  <w:name w:val="Text40"/>
                  <w:enabled/>
                  <w:calcOnExit w:val="0"/>
                  <w:textInput/>
                </w:ffData>
              </w:fldChar>
            </w:r>
            <w:bookmarkStart w:id="25" w:name="Text40"/>
            <w:r w:rsidR="00F57C1A" w:rsidRPr="00601E49">
              <w:rPr>
                <w:highlight w:val="yellow"/>
              </w:rPr>
              <w:instrText xml:space="preserve"> FORMTEXT </w:instrText>
            </w:r>
            <w:r w:rsidRPr="00601E49">
              <w:rPr>
                <w:highlight w:val="yellow"/>
              </w:rPr>
            </w:r>
            <w:r w:rsidRPr="00601E49">
              <w:rPr>
                <w:highlight w:val="yellow"/>
              </w:rPr>
              <w:fldChar w:fldCharType="separate"/>
            </w:r>
            <w:r w:rsidR="00F57C1A" w:rsidRPr="00601E49">
              <w:rPr>
                <w:noProof/>
                <w:highlight w:val="yellow"/>
              </w:rPr>
              <w:t> </w:t>
            </w:r>
            <w:r w:rsidR="00F57C1A" w:rsidRPr="00601E49">
              <w:rPr>
                <w:noProof/>
                <w:highlight w:val="yellow"/>
              </w:rPr>
              <w:t> </w:t>
            </w:r>
            <w:r w:rsidR="00F57C1A" w:rsidRPr="00601E49">
              <w:rPr>
                <w:noProof/>
                <w:highlight w:val="yellow"/>
              </w:rPr>
              <w:t> </w:t>
            </w:r>
            <w:r w:rsidR="00F57C1A" w:rsidRPr="00601E49">
              <w:rPr>
                <w:noProof/>
                <w:highlight w:val="yellow"/>
              </w:rPr>
              <w:t> </w:t>
            </w:r>
            <w:r w:rsidR="00F57C1A" w:rsidRPr="00601E49">
              <w:rPr>
                <w:noProof/>
                <w:highlight w:val="yellow"/>
              </w:rPr>
              <w:t> </w:t>
            </w:r>
            <w:r w:rsidRPr="00601E49">
              <w:rPr>
                <w:highlight w:val="yellow"/>
              </w:rPr>
              <w:fldChar w:fldCharType="end"/>
            </w:r>
            <w:bookmarkEnd w:id="25"/>
          </w:p>
        </w:tc>
        <w:tc>
          <w:tcPr>
            <w:tcW w:w="2340" w:type="dxa"/>
            <w:vAlign w:val="center"/>
          </w:tcPr>
          <w:p w:rsidR="00D57FF4" w:rsidRPr="00FF3B30" w:rsidRDefault="00D57FF4" w:rsidP="00D57FF4">
            <w:pPr>
              <w:pStyle w:val="Tablebody"/>
              <w:rPr>
                <w:b/>
              </w:rPr>
            </w:pPr>
            <w:r w:rsidRPr="00FF3B30">
              <w:rPr>
                <w:b/>
              </w:rPr>
              <w:t xml:space="preserve">VPN (over Internet), or direct FES </w:t>
            </w:r>
          </w:p>
        </w:tc>
        <w:tc>
          <w:tcPr>
            <w:tcW w:w="2610" w:type="dxa"/>
            <w:vAlign w:val="center"/>
          </w:tcPr>
          <w:p w:rsidR="00D57FF4" w:rsidRPr="00723F93" w:rsidRDefault="00601E49" w:rsidP="00D57FF4">
            <w:pPr>
              <w:pStyle w:val="Tablebody"/>
            </w:pPr>
            <w:r>
              <w:t>VPN</w:t>
            </w:r>
          </w:p>
        </w:tc>
      </w:tr>
      <w:tr w:rsidR="00D57FF4" w:rsidRPr="00547C62">
        <w:trPr>
          <w:trHeight w:val="271"/>
        </w:trPr>
        <w:tc>
          <w:tcPr>
            <w:tcW w:w="2440" w:type="dxa"/>
            <w:vAlign w:val="center"/>
          </w:tcPr>
          <w:p w:rsidR="00D57FF4" w:rsidRPr="00723F93" w:rsidRDefault="00D57FF4" w:rsidP="00D57FF4">
            <w:pPr>
              <w:pStyle w:val="Tablebody"/>
            </w:pPr>
            <w:r w:rsidRPr="00FF3B30">
              <w:rPr>
                <w:b/>
              </w:rPr>
              <w:t>Customer’s network(s) being advertised via BGP</w:t>
            </w:r>
            <w:r>
              <w:t xml:space="preserve"> </w:t>
            </w:r>
            <w:r w:rsidRPr="00723F93">
              <w:t>(Or state “</w:t>
            </w:r>
            <w:r>
              <w:t>d</w:t>
            </w:r>
            <w:r w:rsidRPr="00723F93">
              <w:t xml:space="preserve">efault </w:t>
            </w:r>
            <w:r>
              <w:t>r</w:t>
            </w:r>
            <w:r w:rsidRPr="00723F93">
              <w:t>oute”)</w:t>
            </w:r>
          </w:p>
        </w:tc>
        <w:tc>
          <w:tcPr>
            <w:tcW w:w="2610" w:type="dxa"/>
            <w:vAlign w:val="center"/>
          </w:tcPr>
          <w:p w:rsidR="00D57FF4" w:rsidRPr="00723F93" w:rsidRDefault="005C6D59" w:rsidP="00D57FF4">
            <w:pPr>
              <w:pStyle w:val="Tablebody"/>
            </w:pPr>
            <w:r w:rsidRPr="00601E49">
              <w:rPr>
                <w:highlight w:val="yellow"/>
              </w:rPr>
              <w:fldChar w:fldCharType="begin">
                <w:ffData>
                  <w:name w:val="Text41"/>
                  <w:enabled/>
                  <w:calcOnExit w:val="0"/>
                  <w:textInput/>
                </w:ffData>
              </w:fldChar>
            </w:r>
            <w:bookmarkStart w:id="26" w:name="Text41"/>
            <w:r w:rsidR="000E7139" w:rsidRPr="00601E49">
              <w:rPr>
                <w:highlight w:val="yellow"/>
              </w:rPr>
              <w:instrText xml:space="preserve"> FORMTEXT </w:instrText>
            </w:r>
            <w:r w:rsidRPr="00601E49">
              <w:rPr>
                <w:highlight w:val="yellow"/>
              </w:rPr>
            </w:r>
            <w:r w:rsidRPr="00601E49">
              <w:rPr>
                <w:highlight w:val="yellow"/>
              </w:rPr>
              <w:fldChar w:fldCharType="separate"/>
            </w:r>
            <w:r w:rsidR="000E7139" w:rsidRPr="00601E49">
              <w:rPr>
                <w:noProof/>
                <w:highlight w:val="yellow"/>
              </w:rPr>
              <w:t> </w:t>
            </w:r>
            <w:r w:rsidR="000E7139" w:rsidRPr="00601E49">
              <w:rPr>
                <w:noProof/>
                <w:highlight w:val="yellow"/>
              </w:rPr>
              <w:t> </w:t>
            </w:r>
            <w:r w:rsidR="000E7139" w:rsidRPr="00601E49">
              <w:rPr>
                <w:noProof/>
                <w:highlight w:val="yellow"/>
              </w:rPr>
              <w:t> </w:t>
            </w:r>
            <w:r w:rsidR="000E7139" w:rsidRPr="00601E49">
              <w:rPr>
                <w:noProof/>
                <w:highlight w:val="yellow"/>
              </w:rPr>
              <w:t> </w:t>
            </w:r>
            <w:r w:rsidR="000E7139" w:rsidRPr="00601E49">
              <w:rPr>
                <w:noProof/>
                <w:highlight w:val="yellow"/>
              </w:rPr>
              <w:t> </w:t>
            </w:r>
            <w:r w:rsidRPr="00601E49">
              <w:rPr>
                <w:highlight w:val="yellow"/>
              </w:rPr>
              <w:fldChar w:fldCharType="end"/>
            </w:r>
            <w:bookmarkEnd w:id="26"/>
          </w:p>
        </w:tc>
        <w:tc>
          <w:tcPr>
            <w:tcW w:w="2340" w:type="dxa"/>
            <w:vAlign w:val="center"/>
          </w:tcPr>
          <w:p w:rsidR="00D57FF4" w:rsidRPr="00FF3B30" w:rsidRDefault="00D57FF4" w:rsidP="00D57FF4">
            <w:pPr>
              <w:pStyle w:val="Tablebody"/>
              <w:rPr>
                <w:b/>
              </w:rPr>
            </w:pPr>
            <w:r w:rsidRPr="00FF3B30">
              <w:rPr>
                <w:b/>
              </w:rPr>
              <w:t>Customer BGP AS #</w:t>
            </w:r>
          </w:p>
        </w:tc>
        <w:tc>
          <w:tcPr>
            <w:tcW w:w="2610" w:type="dxa"/>
            <w:vAlign w:val="center"/>
          </w:tcPr>
          <w:p w:rsidR="00D57FF4" w:rsidRPr="00723F93" w:rsidRDefault="005C6D59" w:rsidP="00D57FF4">
            <w:pPr>
              <w:pStyle w:val="Tablebody"/>
            </w:pPr>
            <w:r w:rsidRPr="00601E49">
              <w:rPr>
                <w:highlight w:val="yellow"/>
              </w:rPr>
              <w:fldChar w:fldCharType="begin">
                <w:ffData>
                  <w:name w:val="Text45"/>
                  <w:enabled/>
                  <w:calcOnExit w:val="0"/>
                  <w:textInput/>
                </w:ffData>
              </w:fldChar>
            </w:r>
            <w:bookmarkStart w:id="27" w:name="Text45"/>
            <w:r w:rsidR="000E7139" w:rsidRPr="00601E49">
              <w:rPr>
                <w:highlight w:val="yellow"/>
              </w:rPr>
              <w:instrText xml:space="preserve"> FORMTEXT </w:instrText>
            </w:r>
            <w:r w:rsidRPr="00601E49">
              <w:rPr>
                <w:highlight w:val="yellow"/>
              </w:rPr>
            </w:r>
            <w:r w:rsidRPr="00601E49">
              <w:rPr>
                <w:highlight w:val="yellow"/>
              </w:rPr>
              <w:fldChar w:fldCharType="separate"/>
            </w:r>
            <w:r w:rsidR="000E7139" w:rsidRPr="00601E49">
              <w:rPr>
                <w:noProof/>
                <w:highlight w:val="yellow"/>
              </w:rPr>
              <w:t> </w:t>
            </w:r>
            <w:r w:rsidR="000E7139" w:rsidRPr="00601E49">
              <w:rPr>
                <w:noProof/>
                <w:highlight w:val="yellow"/>
              </w:rPr>
              <w:t> </w:t>
            </w:r>
            <w:r w:rsidR="000E7139" w:rsidRPr="00601E49">
              <w:rPr>
                <w:noProof/>
                <w:highlight w:val="yellow"/>
              </w:rPr>
              <w:t> </w:t>
            </w:r>
            <w:r w:rsidR="000E7139" w:rsidRPr="00601E49">
              <w:rPr>
                <w:noProof/>
                <w:highlight w:val="yellow"/>
              </w:rPr>
              <w:t> </w:t>
            </w:r>
            <w:r w:rsidR="000E7139" w:rsidRPr="00601E49">
              <w:rPr>
                <w:noProof/>
                <w:highlight w:val="yellow"/>
              </w:rPr>
              <w:t> </w:t>
            </w:r>
            <w:r w:rsidRPr="00601E49">
              <w:rPr>
                <w:highlight w:val="yellow"/>
              </w:rPr>
              <w:fldChar w:fldCharType="end"/>
            </w:r>
            <w:bookmarkEnd w:id="27"/>
          </w:p>
        </w:tc>
      </w:tr>
      <w:tr w:rsidR="00D57FF4" w:rsidRPr="00547C62">
        <w:trPr>
          <w:trHeight w:val="271"/>
        </w:trPr>
        <w:tc>
          <w:tcPr>
            <w:tcW w:w="2440" w:type="dxa"/>
            <w:vAlign w:val="center"/>
          </w:tcPr>
          <w:p w:rsidR="00D57FF4" w:rsidRPr="00FF3B30" w:rsidRDefault="00D57FF4" w:rsidP="00D57FF4">
            <w:pPr>
              <w:pStyle w:val="Tablebody"/>
              <w:rPr>
                <w:b/>
              </w:rPr>
            </w:pPr>
            <w:r w:rsidRPr="00FF3B30">
              <w:rPr>
                <w:b/>
              </w:rPr>
              <w:t>Is NAT Traversal (NAT-T) required?</w:t>
            </w:r>
          </w:p>
        </w:tc>
        <w:tc>
          <w:tcPr>
            <w:tcW w:w="2610" w:type="dxa"/>
            <w:vAlign w:val="center"/>
          </w:tcPr>
          <w:p w:rsidR="00D57FF4" w:rsidRPr="00723F93" w:rsidRDefault="00D57FF4" w:rsidP="00D57FF4">
            <w:pPr>
              <w:pStyle w:val="Tablebody"/>
            </w:pPr>
            <w:r w:rsidRPr="00723F93">
              <w:t>Y/N:</w:t>
            </w:r>
            <w:r w:rsidR="005C6D59">
              <w:fldChar w:fldCharType="begin">
                <w:ffData>
                  <w:name w:val="Text55"/>
                  <w:enabled/>
                  <w:calcOnExit w:val="0"/>
                  <w:textInput/>
                </w:ffData>
              </w:fldChar>
            </w:r>
            <w:bookmarkStart w:id="28" w:name="Text55"/>
            <w:r w:rsidR="000E7139">
              <w:instrText xml:space="preserve"> FORMTEXT </w:instrText>
            </w:r>
            <w:r w:rsidR="005C6D59">
              <w:fldChar w:fldCharType="separate"/>
            </w:r>
            <w:r w:rsidR="000E7139">
              <w:rPr>
                <w:noProof/>
              </w:rPr>
              <w:t> </w:t>
            </w:r>
            <w:r w:rsidR="000E7139">
              <w:rPr>
                <w:noProof/>
              </w:rPr>
              <w:t> </w:t>
            </w:r>
            <w:r w:rsidR="000E7139">
              <w:rPr>
                <w:noProof/>
              </w:rPr>
              <w:t> </w:t>
            </w:r>
            <w:r w:rsidR="000E7139">
              <w:rPr>
                <w:noProof/>
              </w:rPr>
              <w:t> </w:t>
            </w:r>
            <w:r w:rsidR="000E7139">
              <w:rPr>
                <w:noProof/>
              </w:rPr>
              <w:t> </w:t>
            </w:r>
            <w:r w:rsidR="005C6D59">
              <w:fldChar w:fldCharType="end"/>
            </w:r>
            <w:bookmarkEnd w:id="28"/>
          </w:p>
        </w:tc>
        <w:tc>
          <w:tcPr>
            <w:tcW w:w="2340" w:type="dxa"/>
            <w:vAlign w:val="center"/>
          </w:tcPr>
          <w:p w:rsidR="00D57FF4" w:rsidRPr="00723F93" w:rsidRDefault="00D57FF4" w:rsidP="00D57FF4">
            <w:pPr>
              <w:pStyle w:val="Tablebody"/>
            </w:pPr>
          </w:p>
        </w:tc>
        <w:tc>
          <w:tcPr>
            <w:tcW w:w="2610" w:type="dxa"/>
            <w:vAlign w:val="center"/>
          </w:tcPr>
          <w:p w:rsidR="00D57FF4" w:rsidRPr="00723F93" w:rsidRDefault="00D57FF4" w:rsidP="00D57FF4">
            <w:pPr>
              <w:pStyle w:val="Tablebody"/>
            </w:pPr>
          </w:p>
        </w:tc>
      </w:tr>
    </w:tbl>
    <w:p w:rsidR="00D57FF4" w:rsidRDefault="00D57FF4" w:rsidP="004757A4">
      <w:pPr>
        <w:spacing w:after="0"/>
      </w:pPr>
    </w:p>
    <w:p w:rsidR="004757A4" w:rsidRDefault="004757A4" w:rsidP="004757A4">
      <w:pPr>
        <w:spacing w:after="0"/>
      </w:pPr>
    </w:p>
    <w:p w:rsidR="004757A4" w:rsidRDefault="004757A4" w:rsidP="004757A4">
      <w:pPr>
        <w:spacing w:after="0"/>
      </w:pPr>
    </w:p>
    <w:p w:rsidR="004757A4" w:rsidRDefault="004757A4" w:rsidP="004757A4">
      <w:pPr>
        <w:spacing w:after="0"/>
      </w:pPr>
    </w:p>
    <w:p w:rsidR="004757A4" w:rsidRDefault="004757A4" w:rsidP="004757A4">
      <w:pPr>
        <w:spacing w:after="0"/>
      </w:pPr>
    </w:p>
    <w:tbl>
      <w:tblPr>
        <w:tblW w:w="10000" w:type="dxa"/>
        <w:tblInd w:w="8"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000" w:firstRow="0" w:lastRow="0" w:firstColumn="0" w:lastColumn="0" w:noHBand="0" w:noVBand="0"/>
      </w:tblPr>
      <w:tblGrid>
        <w:gridCol w:w="2530"/>
        <w:gridCol w:w="2520"/>
        <w:gridCol w:w="2340"/>
        <w:gridCol w:w="2610"/>
      </w:tblGrid>
      <w:tr w:rsidR="00D57FF4" w:rsidRPr="00406253">
        <w:trPr>
          <w:cantSplit/>
          <w:trHeight w:val="385"/>
        </w:trPr>
        <w:tc>
          <w:tcPr>
            <w:tcW w:w="10000" w:type="dxa"/>
            <w:gridSpan w:val="4"/>
            <w:shd w:val="clear" w:color="auto" w:fill="FF0000"/>
            <w:vAlign w:val="center"/>
          </w:tcPr>
          <w:p w:rsidR="00D57FF4" w:rsidRPr="00510C17" w:rsidRDefault="00D57FF4" w:rsidP="00D57FF4">
            <w:pPr>
              <w:pStyle w:val="Header"/>
              <w:tabs>
                <w:tab w:val="clear" w:pos="4320"/>
                <w:tab w:val="clear" w:pos="8640"/>
              </w:tabs>
              <w:spacing w:before="160" w:after="160"/>
              <w:rPr>
                <w:b/>
                <w:bCs/>
                <w:color w:val="FFFFFF"/>
                <w:sz w:val="20"/>
              </w:rPr>
            </w:pPr>
            <w:r>
              <w:br w:type="page"/>
            </w:r>
            <w:r w:rsidRPr="00510C17">
              <w:rPr>
                <w:b/>
                <w:bCs/>
                <w:color w:val="FFFFFF"/>
                <w:sz w:val="20"/>
              </w:rPr>
              <w:t xml:space="preserve">Private Network </w:t>
            </w:r>
            <w:r>
              <w:rPr>
                <w:b/>
                <w:bCs/>
                <w:color w:val="FFFFFF"/>
                <w:sz w:val="20"/>
              </w:rPr>
              <w:t>c</w:t>
            </w:r>
            <w:r w:rsidRPr="00510C17">
              <w:rPr>
                <w:b/>
                <w:bCs/>
                <w:color w:val="FFFFFF"/>
                <w:sz w:val="20"/>
              </w:rPr>
              <w:t>onnectivity ( C</w:t>
            </w:r>
            <w:r>
              <w:rPr>
                <w:b/>
                <w:bCs/>
                <w:color w:val="FFFFFF"/>
                <w:sz w:val="20"/>
              </w:rPr>
              <w:t>PE</w:t>
            </w:r>
            <w:r w:rsidRPr="00510C17">
              <w:rPr>
                <w:b/>
                <w:bCs/>
                <w:color w:val="FFFFFF"/>
                <w:sz w:val="20"/>
              </w:rPr>
              <w:t xml:space="preserve"> </w:t>
            </w:r>
            <w:r>
              <w:rPr>
                <w:b/>
                <w:bCs/>
                <w:color w:val="FFFFFF"/>
                <w:sz w:val="20"/>
              </w:rPr>
              <w:t>Secondary</w:t>
            </w:r>
            <w:r>
              <w:rPr>
                <w:b/>
                <w:bCs/>
                <w:i/>
                <w:color w:val="FFFFFF"/>
                <w:sz w:val="20"/>
                <w:u w:val="single"/>
              </w:rPr>
              <w:t xml:space="preserve"> </w:t>
            </w:r>
            <w:r w:rsidRPr="00510C17">
              <w:rPr>
                <w:b/>
                <w:bCs/>
                <w:color w:val="FFFFFF"/>
                <w:sz w:val="20"/>
              </w:rPr>
              <w:t xml:space="preserve">Tunnel) </w:t>
            </w:r>
            <w:r>
              <w:rPr>
                <w:b/>
                <w:bCs/>
                <w:color w:val="FFFFFF"/>
                <w:sz w:val="20"/>
              </w:rPr>
              <w:t>i</w:t>
            </w:r>
            <w:r w:rsidRPr="00510C17">
              <w:rPr>
                <w:b/>
                <w:bCs/>
                <w:color w:val="FFFFFF"/>
                <w:sz w:val="20"/>
              </w:rPr>
              <w:t>nformation</w:t>
            </w:r>
          </w:p>
        </w:tc>
      </w:tr>
      <w:tr w:rsidR="00D57FF4" w:rsidRPr="00547C62" w:rsidTr="0076251E">
        <w:trPr>
          <w:cantSplit/>
          <w:trHeight w:val="314"/>
        </w:trPr>
        <w:tc>
          <w:tcPr>
            <w:tcW w:w="2530" w:type="dxa"/>
            <w:vAlign w:val="center"/>
          </w:tcPr>
          <w:p w:rsidR="00D57FF4" w:rsidRPr="00723F93" w:rsidRDefault="00D57FF4" w:rsidP="00D57FF4">
            <w:pPr>
              <w:pStyle w:val="Tablebody"/>
            </w:pPr>
            <w:r w:rsidRPr="00FF3B30">
              <w:rPr>
                <w:b/>
              </w:rPr>
              <w:t>Gateway/edge device</w:t>
            </w:r>
            <w:r>
              <w:t xml:space="preserve"> </w:t>
            </w:r>
            <w:r w:rsidRPr="00723F93">
              <w:t>(</w:t>
            </w:r>
            <w:r>
              <w:t>h</w:t>
            </w:r>
            <w:r w:rsidRPr="00723F93">
              <w:t>ardware/</w:t>
            </w:r>
            <w:r>
              <w:t>s</w:t>
            </w:r>
            <w:r w:rsidRPr="00723F93">
              <w:t>oftware)</w:t>
            </w:r>
            <w:r>
              <w:t xml:space="preserve"> </w:t>
            </w:r>
            <w:r w:rsidRPr="00723F93">
              <w:t>(</w:t>
            </w:r>
            <w:r w:rsidRPr="00FF3B30">
              <w:rPr>
                <w:b/>
              </w:rPr>
              <w:t>Cisco or Juniper only</w:t>
            </w:r>
            <w:r w:rsidRPr="00723F93">
              <w:t xml:space="preserve">) </w:t>
            </w:r>
          </w:p>
        </w:tc>
        <w:tc>
          <w:tcPr>
            <w:tcW w:w="2520" w:type="dxa"/>
            <w:vAlign w:val="center"/>
          </w:tcPr>
          <w:p w:rsidR="00D57FF4" w:rsidRPr="00723F93" w:rsidRDefault="005C6D59" w:rsidP="00D57FF4">
            <w:pPr>
              <w:pStyle w:val="Tablebody"/>
            </w:pPr>
            <w:r w:rsidRPr="00601E49">
              <w:rPr>
                <w:highlight w:val="yellow"/>
              </w:rPr>
              <w:fldChar w:fldCharType="begin">
                <w:ffData>
                  <w:name w:val="Text28"/>
                  <w:enabled/>
                  <w:calcOnExit w:val="0"/>
                  <w:textInput/>
                </w:ffData>
              </w:fldChar>
            </w:r>
            <w:r w:rsidR="00D57FF4" w:rsidRPr="00601E49">
              <w:rPr>
                <w:highlight w:val="yellow"/>
              </w:rPr>
              <w:instrText xml:space="preserve"> FORMTEXT </w:instrText>
            </w:r>
            <w:r w:rsidRPr="00601E49">
              <w:rPr>
                <w:highlight w:val="yellow"/>
              </w:rPr>
            </w:r>
            <w:r w:rsidRPr="00601E49">
              <w:rPr>
                <w:highlight w:val="yellow"/>
              </w:rPr>
              <w:fldChar w:fldCharType="separate"/>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Pr="00601E49">
              <w:rPr>
                <w:highlight w:val="yellow"/>
              </w:rPr>
              <w:fldChar w:fldCharType="end"/>
            </w:r>
          </w:p>
        </w:tc>
        <w:tc>
          <w:tcPr>
            <w:tcW w:w="2340" w:type="dxa"/>
            <w:vAlign w:val="center"/>
          </w:tcPr>
          <w:p w:rsidR="00D57FF4" w:rsidRPr="00723F93" w:rsidRDefault="00D57FF4" w:rsidP="00D57FF4">
            <w:pPr>
              <w:pStyle w:val="Tablebody"/>
            </w:pPr>
            <w:r w:rsidRPr="00FF3B30">
              <w:rPr>
                <w:b/>
                <w:lang w:val="fr-FR"/>
              </w:rPr>
              <w:t>ISA KMP IPSec Encryption Scheme</w:t>
            </w:r>
            <w:r w:rsidRPr="00723F93">
              <w:rPr>
                <w:lang w:val="fr-FR"/>
              </w:rPr>
              <w:t xml:space="preserve"> (DES, 3DES, AES 256)</w:t>
            </w:r>
          </w:p>
        </w:tc>
        <w:tc>
          <w:tcPr>
            <w:tcW w:w="2610" w:type="dxa"/>
            <w:vAlign w:val="center"/>
          </w:tcPr>
          <w:p w:rsidR="00D57FF4" w:rsidRPr="00723F93" w:rsidRDefault="005C6D59" w:rsidP="00D57FF4">
            <w:pPr>
              <w:pStyle w:val="Tablebody"/>
            </w:pPr>
            <w:r w:rsidRPr="00601E49">
              <w:rPr>
                <w:highlight w:val="yellow"/>
              </w:rPr>
              <w:fldChar w:fldCharType="begin">
                <w:ffData>
                  <w:name w:val="Text32"/>
                  <w:enabled/>
                  <w:calcOnExit w:val="0"/>
                  <w:textInput/>
                </w:ffData>
              </w:fldChar>
            </w:r>
            <w:r w:rsidR="00D57FF4" w:rsidRPr="00601E49">
              <w:rPr>
                <w:highlight w:val="yellow"/>
              </w:rPr>
              <w:instrText xml:space="preserve"> FORMTEXT </w:instrText>
            </w:r>
            <w:r w:rsidRPr="00601E49">
              <w:rPr>
                <w:highlight w:val="yellow"/>
              </w:rPr>
            </w:r>
            <w:r w:rsidRPr="00601E49">
              <w:rPr>
                <w:highlight w:val="yellow"/>
              </w:rPr>
              <w:fldChar w:fldCharType="separate"/>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Pr="00601E49">
              <w:rPr>
                <w:highlight w:val="yellow"/>
              </w:rPr>
              <w:fldChar w:fldCharType="end"/>
            </w:r>
          </w:p>
        </w:tc>
      </w:tr>
      <w:tr w:rsidR="00D57FF4" w:rsidRPr="00547C62" w:rsidTr="0076251E">
        <w:trPr>
          <w:cantSplit/>
          <w:trHeight w:val="314"/>
        </w:trPr>
        <w:tc>
          <w:tcPr>
            <w:tcW w:w="2530" w:type="dxa"/>
            <w:vAlign w:val="center"/>
          </w:tcPr>
          <w:p w:rsidR="00D57FF4" w:rsidRPr="00723F93" w:rsidRDefault="00D57FF4" w:rsidP="00D57FF4">
            <w:pPr>
              <w:pStyle w:val="Tablebody"/>
            </w:pPr>
            <w:r w:rsidRPr="00FF3B30">
              <w:rPr>
                <w:b/>
              </w:rPr>
              <w:t>IPS</w:t>
            </w:r>
            <w:r>
              <w:rPr>
                <w:b/>
              </w:rPr>
              <w:t>ec</w:t>
            </w:r>
            <w:r w:rsidRPr="00FF3B30">
              <w:rPr>
                <w:b/>
              </w:rPr>
              <w:t xml:space="preserve"> Hashing</w:t>
            </w:r>
            <w:r w:rsidRPr="00723F93">
              <w:t xml:space="preserve"> </w:t>
            </w:r>
            <w:r>
              <w:br/>
            </w:r>
            <w:r w:rsidRPr="00723F93">
              <w:t>(MD5, SHA1)</w:t>
            </w:r>
          </w:p>
        </w:tc>
        <w:tc>
          <w:tcPr>
            <w:tcW w:w="2520" w:type="dxa"/>
            <w:vAlign w:val="center"/>
          </w:tcPr>
          <w:p w:rsidR="00D57FF4" w:rsidRPr="00723F93" w:rsidRDefault="005C6D59" w:rsidP="00D57FF4">
            <w:pPr>
              <w:pStyle w:val="Tablebody"/>
            </w:pPr>
            <w:r w:rsidRPr="00601E49">
              <w:rPr>
                <w:highlight w:val="yellow"/>
              </w:rPr>
              <w:fldChar w:fldCharType="begin">
                <w:ffData>
                  <w:name w:val="Text32"/>
                  <w:enabled/>
                  <w:calcOnExit w:val="0"/>
                  <w:textInput/>
                </w:ffData>
              </w:fldChar>
            </w:r>
            <w:r w:rsidR="00D57FF4" w:rsidRPr="00601E49">
              <w:rPr>
                <w:highlight w:val="yellow"/>
              </w:rPr>
              <w:instrText xml:space="preserve"> FORMTEXT </w:instrText>
            </w:r>
            <w:r w:rsidRPr="00601E49">
              <w:rPr>
                <w:highlight w:val="yellow"/>
              </w:rPr>
            </w:r>
            <w:r w:rsidRPr="00601E49">
              <w:rPr>
                <w:highlight w:val="yellow"/>
              </w:rPr>
              <w:fldChar w:fldCharType="separate"/>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Pr="00601E49">
              <w:rPr>
                <w:highlight w:val="yellow"/>
              </w:rPr>
              <w:fldChar w:fldCharType="end"/>
            </w:r>
          </w:p>
        </w:tc>
        <w:tc>
          <w:tcPr>
            <w:tcW w:w="2340" w:type="dxa"/>
            <w:vAlign w:val="center"/>
          </w:tcPr>
          <w:p w:rsidR="00D57FF4" w:rsidRPr="00723F93" w:rsidRDefault="00D57FF4" w:rsidP="00D57FF4">
            <w:pPr>
              <w:pStyle w:val="Tablebody"/>
            </w:pPr>
            <w:r w:rsidRPr="00FF3B30">
              <w:rPr>
                <w:b/>
              </w:rPr>
              <w:t xml:space="preserve">ISA KMP Timer </w:t>
            </w:r>
            <w:r w:rsidRPr="00723F93">
              <w:t xml:space="preserve">(Has to be </w:t>
            </w:r>
            <w:r w:rsidRPr="00723F93">
              <w:rPr>
                <w:i/>
              </w:rPr>
              <w:t>86</w:t>
            </w:r>
            <w:r>
              <w:rPr>
                <w:i/>
              </w:rPr>
              <w:t>,</w:t>
            </w:r>
            <w:r w:rsidRPr="00723F93">
              <w:rPr>
                <w:i/>
              </w:rPr>
              <w:t>400</w:t>
            </w:r>
            <w:r w:rsidRPr="00723F93">
              <w:t xml:space="preserve"> sec)</w:t>
            </w:r>
          </w:p>
        </w:tc>
        <w:tc>
          <w:tcPr>
            <w:tcW w:w="2610" w:type="dxa"/>
            <w:vAlign w:val="center"/>
          </w:tcPr>
          <w:p w:rsidR="00D57FF4" w:rsidRPr="00FF3B30" w:rsidRDefault="00D57FF4" w:rsidP="00D57FF4">
            <w:pPr>
              <w:pStyle w:val="Tablebody"/>
              <w:rPr>
                <w:b/>
              </w:rPr>
            </w:pPr>
            <w:r w:rsidRPr="00FF3B30">
              <w:rPr>
                <w:b/>
              </w:rPr>
              <w:t>Must be 86</w:t>
            </w:r>
            <w:r>
              <w:rPr>
                <w:b/>
              </w:rPr>
              <w:t>,</w:t>
            </w:r>
            <w:r w:rsidRPr="00FF3B30">
              <w:rPr>
                <w:b/>
              </w:rPr>
              <w:t>400</w:t>
            </w:r>
          </w:p>
        </w:tc>
      </w:tr>
      <w:tr w:rsidR="00D57FF4" w:rsidRPr="00547C62" w:rsidTr="0076251E">
        <w:trPr>
          <w:cantSplit/>
          <w:trHeight w:val="314"/>
        </w:trPr>
        <w:tc>
          <w:tcPr>
            <w:tcW w:w="2530" w:type="dxa"/>
            <w:vAlign w:val="center"/>
          </w:tcPr>
          <w:p w:rsidR="00D57FF4" w:rsidRPr="00723F93" w:rsidRDefault="00D57FF4" w:rsidP="00D57FF4">
            <w:pPr>
              <w:pStyle w:val="Tablebody"/>
            </w:pPr>
            <w:r w:rsidRPr="005A413C">
              <w:rPr>
                <w:b/>
              </w:rPr>
              <w:t xml:space="preserve">IPSec </w:t>
            </w:r>
            <w:r w:rsidRPr="00FF3B30">
              <w:rPr>
                <w:b/>
              </w:rPr>
              <w:t>Tunnel End Point</w:t>
            </w:r>
            <w:r w:rsidRPr="00723F93">
              <w:t xml:space="preserve"> (</w:t>
            </w:r>
            <w:r w:rsidRPr="00723F93">
              <w:rPr>
                <w:i/>
              </w:rPr>
              <w:t xml:space="preserve">IP </w:t>
            </w:r>
            <w:r>
              <w:rPr>
                <w:i/>
              </w:rPr>
              <w:t>a</w:t>
            </w:r>
            <w:r w:rsidRPr="00723F93">
              <w:rPr>
                <w:i/>
              </w:rPr>
              <w:t xml:space="preserve">ddress </w:t>
            </w:r>
            <w:r>
              <w:rPr>
                <w:i/>
              </w:rPr>
              <w:t>must be public)</w:t>
            </w:r>
          </w:p>
        </w:tc>
        <w:tc>
          <w:tcPr>
            <w:tcW w:w="2520" w:type="dxa"/>
            <w:vAlign w:val="center"/>
          </w:tcPr>
          <w:p w:rsidR="00D57FF4" w:rsidRPr="00723F93" w:rsidRDefault="005C6D59" w:rsidP="00D57FF4">
            <w:pPr>
              <w:pStyle w:val="Tablebody"/>
            </w:pPr>
            <w:r w:rsidRPr="00601E49">
              <w:rPr>
                <w:highlight w:val="yellow"/>
              </w:rPr>
              <w:fldChar w:fldCharType="begin">
                <w:ffData>
                  <w:name w:val="Text29"/>
                  <w:enabled/>
                  <w:calcOnExit w:val="0"/>
                  <w:textInput/>
                </w:ffData>
              </w:fldChar>
            </w:r>
            <w:r w:rsidR="00D57FF4" w:rsidRPr="00601E49">
              <w:rPr>
                <w:highlight w:val="yellow"/>
              </w:rPr>
              <w:instrText xml:space="preserve"> FORMTEXT </w:instrText>
            </w:r>
            <w:r w:rsidRPr="00601E49">
              <w:rPr>
                <w:highlight w:val="yellow"/>
              </w:rPr>
            </w:r>
            <w:r w:rsidRPr="00601E49">
              <w:rPr>
                <w:highlight w:val="yellow"/>
              </w:rPr>
              <w:fldChar w:fldCharType="separate"/>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Pr="00601E49">
              <w:rPr>
                <w:highlight w:val="yellow"/>
              </w:rPr>
              <w:fldChar w:fldCharType="end"/>
            </w:r>
          </w:p>
        </w:tc>
        <w:tc>
          <w:tcPr>
            <w:tcW w:w="2340" w:type="dxa"/>
            <w:vAlign w:val="center"/>
          </w:tcPr>
          <w:p w:rsidR="00D57FF4" w:rsidRPr="00723F93" w:rsidRDefault="00A040C6" w:rsidP="00D57FF4">
            <w:pPr>
              <w:pStyle w:val="Tablebody"/>
            </w:pPr>
            <w:r>
              <w:rPr>
                <w:b/>
              </w:rPr>
              <w:t>VPN</w:t>
            </w:r>
            <w:r w:rsidRPr="00FF3B30">
              <w:rPr>
                <w:b/>
              </w:rPr>
              <w:t xml:space="preserve"> </w:t>
            </w:r>
            <w:r w:rsidR="00D57FF4" w:rsidRPr="00FF3B30">
              <w:rPr>
                <w:b/>
              </w:rPr>
              <w:t xml:space="preserve">Tunnel Subnet </w:t>
            </w:r>
            <w:r w:rsidR="00D57FF4" w:rsidRPr="00130A2D">
              <w:rPr>
                <w:b/>
                <w:i/>
              </w:rPr>
              <w:t>/30</w:t>
            </w:r>
            <w:r w:rsidR="00D57FF4" w:rsidRPr="00FF3B30">
              <w:rPr>
                <w:i/>
              </w:rPr>
              <w:t>*</w:t>
            </w:r>
            <w:r w:rsidR="00D57FF4" w:rsidRPr="00FF3B30">
              <w:t>:</w:t>
            </w:r>
            <w:r w:rsidR="00D57FF4">
              <w:t xml:space="preserve"> Verizon Wireless</w:t>
            </w:r>
            <w:r w:rsidR="00D57FF4" w:rsidRPr="00723F93">
              <w:t xml:space="preserve"> IP</w:t>
            </w:r>
            <w:r w:rsidR="00D57FF4">
              <w:t xml:space="preserve"> (first usable): </w:t>
            </w:r>
            <w:r w:rsidR="00D57FF4" w:rsidRPr="00723F93">
              <w:t xml:space="preserve">Customer </w:t>
            </w:r>
            <w:r w:rsidR="00D57FF4">
              <w:t>IP (second usable):</w:t>
            </w:r>
          </w:p>
        </w:tc>
        <w:tc>
          <w:tcPr>
            <w:tcW w:w="2610" w:type="dxa"/>
            <w:vAlign w:val="center"/>
          </w:tcPr>
          <w:p w:rsidR="00D57FF4" w:rsidRDefault="005C6D59" w:rsidP="00D57FF4">
            <w:pPr>
              <w:pStyle w:val="Tablebody"/>
            </w:pPr>
            <w:r w:rsidRPr="00601E49">
              <w:rPr>
                <w:highlight w:val="yellow"/>
              </w:rPr>
              <w:fldChar w:fldCharType="begin">
                <w:ffData>
                  <w:name w:val="Text32"/>
                  <w:enabled/>
                  <w:calcOnExit w:val="0"/>
                  <w:textInput/>
                </w:ffData>
              </w:fldChar>
            </w:r>
            <w:r w:rsidR="00D57FF4" w:rsidRPr="00601E49">
              <w:rPr>
                <w:highlight w:val="yellow"/>
              </w:rPr>
              <w:instrText xml:space="preserve"> FORMTEXT </w:instrText>
            </w:r>
            <w:r w:rsidRPr="00601E49">
              <w:rPr>
                <w:highlight w:val="yellow"/>
              </w:rPr>
            </w:r>
            <w:r w:rsidRPr="00601E49">
              <w:rPr>
                <w:highlight w:val="yellow"/>
              </w:rPr>
              <w:fldChar w:fldCharType="separate"/>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Pr="00601E49">
              <w:rPr>
                <w:highlight w:val="yellow"/>
              </w:rPr>
              <w:fldChar w:fldCharType="end"/>
            </w:r>
          </w:p>
          <w:p w:rsidR="00D57FF4" w:rsidRPr="00723F93" w:rsidRDefault="00D57FF4" w:rsidP="00D57FF4">
            <w:pPr>
              <w:pStyle w:val="Tablebody"/>
            </w:pPr>
          </w:p>
        </w:tc>
      </w:tr>
      <w:tr w:rsidR="00D57FF4" w:rsidRPr="00547C62" w:rsidTr="0076251E">
        <w:trPr>
          <w:cantSplit/>
          <w:trHeight w:val="271"/>
        </w:trPr>
        <w:tc>
          <w:tcPr>
            <w:tcW w:w="2530" w:type="dxa"/>
            <w:vAlign w:val="center"/>
          </w:tcPr>
          <w:p w:rsidR="00D57FF4" w:rsidRPr="00FF3B30" w:rsidRDefault="00D57FF4" w:rsidP="00D57FF4">
            <w:pPr>
              <w:pStyle w:val="Tablebody"/>
              <w:rPr>
                <w:b/>
              </w:rPr>
            </w:pPr>
            <w:r w:rsidRPr="00FF3B30">
              <w:rPr>
                <w:b/>
              </w:rPr>
              <w:t>Physical locations of the CPE device</w:t>
            </w:r>
          </w:p>
        </w:tc>
        <w:tc>
          <w:tcPr>
            <w:tcW w:w="2520" w:type="dxa"/>
            <w:vAlign w:val="center"/>
          </w:tcPr>
          <w:p w:rsidR="00D57FF4" w:rsidRPr="00723F93" w:rsidRDefault="005C6D59" w:rsidP="00D57FF4">
            <w:pPr>
              <w:pStyle w:val="Tablebody"/>
            </w:pPr>
            <w:r w:rsidRPr="00601E49">
              <w:rPr>
                <w:highlight w:val="yellow"/>
              </w:rPr>
              <w:fldChar w:fldCharType="begin">
                <w:ffData>
                  <w:name w:val="Text29"/>
                  <w:enabled/>
                  <w:calcOnExit w:val="0"/>
                  <w:textInput/>
                </w:ffData>
              </w:fldChar>
            </w:r>
            <w:r w:rsidR="00D57FF4" w:rsidRPr="00601E49">
              <w:rPr>
                <w:highlight w:val="yellow"/>
              </w:rPr>
              <w:instrText xml:space="preserve"> FORMTEXT </w:instrText>
            </w:r>
            <w:r w:rsidRPr="00601E49">
              <w:rPr>
                <w:highlight w:val="yellow"/>
              </w:rPr>
            </w:r>
            <w:r w:rsidRPr="00601E49">
              <w:rPr>
                <w:highlight w:val="yellow"/>
              </w:rPr>
              <w:fldChar w:fldCharType="separate"/>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Pr="00601E49">
              <w:rPr>
                <w:highlight w:val="yellow"/>
              </w:rPr>
              <w:fldChar w:fldCharType="end"/>
            </w:r>
          </w:p>
        </w:tc>
        <w:tc>
          <w:tcPr>
            <w:tcW w:w="2340" w:type="dxa"/>
            <w:vAlign w:val="center"/>
          </w:tcPr>
          <w:p w:rsidR="00D57FF4" w:rsidRPr="00FF3B30" w:rsidRDefault="00D57FF4" w:rsidP="00D57FF4">
            <w:pPr>
              <w:pStyle w:val="Tablebody"/>
              <w:rPr>
                <w:b/>
              </w:rPr>
            </w:pPr>
            <w:r w:rsidRPr="00FF3B30">
              <w:rPr>
                <w:b/>
              </w:rPr>
              <w:t xml:space="preserve">VPN (over Internet), or direct FES </w:t>
            </w:r>
          </w:p>
        </w:tc>
        <w:tc>
          <w:tcPr>
            <w:tcW w:w="2610" w:type="dxa"/>
            <w:vAlign w:val="center"/>
          </w:tcPr>
          <w:p w:rsidR="00D57FF4" w:rsidRPr="00723F93" w:rsidRDefault="00601E49" w:rsidP="00D57FF4">
            <w:pPr>
              <w:pStyle w:val="Tablebody"/>
            </w:pPr>
            <w:r>
              <w:t>VPN</w:t>
            </w:r>
          </w:p>
        </w:tc>
      </w:tr>
      <w:tr w:rsidR="00D57FF4" w:rsidRPr="00547C62" w:rsidTr="0076251E">
        <w:trPr>
          <w:cantSplit/>
          <w:trHeight w:val="271"/>
        </w:trPr>
        <w:tc>
          <w:tcPr>
            <w:tcW w:w="2530" w:type="dxa"/>
            <w:vAlign w:val="center"/>
          </w:tcPr>
          <w:p w:rsidR="00D57FF4" w:rsidRPr="00723F93" w:rsidRDefault="00D57FF4" w:rsidP="00D57FF4">
            <w:pPr>
              <w:pStyle w:val="Tablebody"/>
            </w:pPr>
            <w:r w:rsidRPr="00723F93">
              <w:rPr>
                <w:b/>
              </w:rPr>
              <w:t xml:space="preserve">Customer’s </w:t>
            </w:r>
            <w:r>
              <w:rPr>
                <w:b/>
              </w:rPr>
              <w:t>n</w:t>
            </w:r>
            <w:r w:rsidRPr="00723F93">
              <w:rPr>
                <w:b/>
              </w:rPr>
              <w:t>etwork(s)</w:t>
            </w:r>
            <w:r>
              <w:rPr>
                <w:b/>
              </w:rPr>
              <w:t xml:space="preserve"> b</w:t>
            </w:r>
            <w:r w:rsidRPr="00723F93">
              <w:rPr>
                <w:b/>
              </w:rPr>
              <w:t xml:space="preserve">eing </w:t>
            </w:r>
            <w:r>
              <w:rPr>
                <w:b/>
              </w:rPr>
              <w:t>a</w:t>
            </w:r>
            <w:r w:rsidRPr="00723F93">
              <w:rPr>
                <w:b/>
              </w:rPr>
              <w:t xml:space="preserve">dvertised </w:t>
            </w:r>
            <w:r>
              <w:rPr>
                <w:b/>
              </w:rPr>
              <w:t>v</w:t>
            </w:r>
            <w:r w:rsidRPr="00723F93">
              <w:rPr>
                <w:b/>
              </w:rPr>
              <w:t>ia BGP</w:t>
            </w:r>
            <w:r>
              <w:rPr>
                <w:b/>
              </w:rPr>
              <w:t xml:space="preserve"> </w:t>
            </w:r>
            <w:r w:rsidRPr="00723F93">
              <w:t>(Or state “Default Route”)</w:t>
            </w:r>
          </w:p>
        </w:tc>
        <w:tc>
          <w:tcPr>
            <w:tcW w:w="2520" w:type="dxa"/>
            <w:vAlign w:val="center"/>
          </w:tcPr>
          <w:p w:rsidR="00D57FF4" w:rsidRPr="00723F93" w:rsidRDefault="005C6D59" w:rsidP="00D57FF4">
            <w:pPr>
              <w:pStyle w:val="Tablebody"/>
            </w:pPr>
            <w:r w:rsidRPr="00601E49">
              <w:rPr>
                <w:highlight w:val="yellow"/>
              </w:rPr>
              <w:fldChar w:fldCharType="begin">
                <w:ffData>
                  <w:name w:val="Text32"/>
                  <w:enabled/>
                  <w:calcOnExit w:val="0"/>
                  <w:textInput/>
                </w:ffData>
              </w:fldChar>
            </w:r>
            <w:r w:rsidR="00D57FF4" w:rsidRPr="00601E49">
              <w:rPr>
                <w:highlight w:val="yellow"/>
              </w:rPr>
              <w:instrText xml:space="preserve"> FORMTEXT </w:instrText>
            </w:r>
            <w:r w:rsidRPr="00601E49">
              <w:rPr>
                <w:highlight w:val="yellow"/>
              </w:rPr>
            </w:r>
            <w:r w:rsidRPr="00601E49">
              <w:rPr>
                <w:highlight w:val="yellow"/>
              </w:rPr>
              <w:fldChar w:fldCharType="separate"/>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00D57FF4" w:rsidRPr="00601E49">
              <w:rPr>
                <w:rFonts w:ascii="Cambria Math" w:hAnsi="Cambria Math" w:cs="Cambria Math"/>
                <w:noProof/>
                <w:highlight w:val="yellow"/>
              </w:rPr>
              <w:t> </w:t>
            </w:r>
            <w:r w:rsidRPr="00601E49">
              <w:rPr>
                <w:highlight w:val="yellow"/>
              </w:rPr>
              <w:fldChar w:fldCharType="end"/>
            </w:r>
          </w:p>
        </w:tc>
        <w:tc>
          <w:tcPr>
            <w:tcW w:w="2340" w:type="dxa"/>
            <w:vAlign w:val="center"/>
          </w:tcPr>
          <w:p w:rsidR="00D57FF4" w:rsidRPr="00723F93" w:rsidRDefault="00D57FF4" w:rsidP="00D57FF4">
            <w:pPr>
              <w:pStyle w:val="Tablebody"/>
              <w:rPr>
                <w:b/>
              </w:rPr>
            </w:pPr>
            <w:r w:rsidRPr="00723F93">
              <w:rPr>
                <w:b/>
              </w:rPr>
              <w:t>Customer BGP AS #</w:t>
            </w:r>
          </w:p>
        </w:tc>
        <w:tc>
          <w:tcPr>
            <w:tcW w:w="2610" w:type="dxa"/>
            <w:vAlign w:val="center"/>
          </w:tcPr>
          <w:p w:rsidR="00D57FF4" w:rsidRPr="00723F93" w:rsidRDefault="005C6D59" w:rsidP="00D57FF4">
            <w:pPr>
              <w:pStyle w:val="Tablebody"/>
            </w:pPr>
            <w:r w:rsidRPr="00723F93">
              <w:fldChar w:fldCharType="begin">
                <w:ffData>
                  <w:name w:val="Text32"/>
                  <w:enabled/>
                  <w:calcOnExit w:val="0"/>
                  <w:textInput/>
                </w:ffData>
              </w:fldChar>
            </w:r>
            <w:r w:rsidR="00D57FF4" w:rsidRPr="00723F93">
              <w:instrText xml:space="preserve"> FORMTEXT </w:instrText>
            </w:r>
            <w:r w:rsidRPr="00723F93">
              <w:fldChar w:fldCharType="separate"/>
            </w:r>
            <w:r w:rsidR="00D57FF4" w:rsidRPr="00723F93">
              <w:rPr>
                <w:rFonts w:ascii="Cambria Math" w:hAnsi="Cambria Math" w:cs="Cambria Math"/>
                <w:noProof/>
              </w:rPr>
              <w:t> </w:t>
            </w:r>
            <w:r w:rsidR="00D57FF4" w:rsidRPr="00723F93">
              <w:rPr>
                <w:rFonts w:ascii="Cambria Math" w:hAnsi="Cambria Math" w:cs="Cambria Math"/>
                <w:noProof/>
              </w:rPr>
              <w:t> </w:t>
            </w:r>
            <w:r w:rsidR="00D57FF4" w:rsidRPr="00723F93">
              <w:rPr>
                <w:rFonts w:ascii="Cambria Math" w:hAnsi="Cambria Math" w:cs="Cambria Math"/>
                <w:noProof/>
              </w:rPr>
              <w:t> </w:t>
            </w:r>
            <w:r w:rsidR="00D57FF4" w:rsidRPr="00723F93">
              <w:rPr>
                <w:rFonts w:ascii="Cambria Math" w:hAnsi="Cambria Math" w:cs="Cambria Math"/>
                <w:noProof/>
              </w:rPr>
              <w:t> </w:t>
            </w:r>
            <w:r w:rsidR="00D57FF4" w:rsidRPr="00723F93">
              <w:rPr>
                <w:rFonts w:ascii="Cambria Math" w:hAnsi="Cambria Math" w:cs="Cambria Math"/>
                <w:noProof/>
              </w:rPr>
              <w:t> </w:t>
            </w:r>
            <w:r w:rsidRPr="00723F93">
              <w:fldChar w:fldCharType="end"/>
            </w:r>
          </w:p>
        </w:tc>
      </w:tr>
      <w:tr w:rsidR="00D57FF4" w:rsidRPr="00547C62" w:rsidTr="0076251E">
        <w:trPr>
          <w:cantSplit/>
          <w:trHeight w:val="271"/>
        </w:trPr>
        <w:tc>
          <w:tcPr>
            <w:tcW w:w="2530" w:type="dxa"/>
            <w:vAlign w:val="center"/>
          </w:tcPr>
          <w:p w:rsidR="00D57FF4" w:rsidRPr="00723F93" w:rsidRDefault="00D57FF4" w:rsidP="00D57FF4">
            <w:pPr>
              <w:pStyle w:val="Tablebody"/>
              <w:rPr>
                <w:b/>
              </w:rPr>
            </w:pPr>
            <w:r w:rsidRPr="00723F93">
              <w:rPr>
                <w:b/>
              </w:rPr>
              <w:t>Is NAT Traversal (NAT-T) required?</w:t>
            </w:r>
          </w:p>
        </w:tc>
        <w:tc>
          <w:tcPr>
            <w:tcW w:w="2520" w:type="dxa"/>
            <w:vAlign w:val="center"/>
          </w:tcPr>
          <w:p w:rsidR="00D57FF4" w:rsidRPr="00723F93" w:rsidRDefault="00D57FF4" w:rsidP="00D57FF4">
            <w:pPr>
              <w:pStyle w:val="Tablebody"/>
            </w:pPr>
            <w:r w:rsidRPr="00723F93">
              <w:t xml:space="preserve">Y/N: </w:t>
            </w:r>
            <w:r w:rsidR="005C6D59" w:rsidRPr="00723F93">
              <w:fldChar w:fldCharType="begin">
                <w:ffData>
                  <w:name w:val=""/>
                  <w:enabled/>
                  <w:calcOnExit w:val="0"/>
                  <w:textInput/>
                </w:ffData>
              </w:fldChar>
            </w:r>
            <w:r w:rsidRPr="00723F93">
              <w:instrText xml:space="preserve"> FORMTEXT </w:instrText>
            </w:r>
            <w:r w:rsidR="005C6D59" w:rsidRPr="00723F93">
              <w:fldChar w:fldCharType="separate"/>
            </w:r>
            <w:r w:rsidRPr="00723F93">
              <w:rPr>
                <w:rFonts w:eastAsia="Arial Unicode MS" w:hAnsi="Arial Unicode MS"/>
                <w:noProof/>
              </w:rPr>
              <w:t> </w:t>
            </w:r>
            <w:r w:rsidRPr="00723F93">
              <w:rPr>
                <w:rFonts w:eastAsia="Arial Unicode MS" w:hAnsi="Arial Unicode MS"/>
                <w:noProof/>
              </w:rPr>
              <w:t> </w:t>
            </w:r>
            <w:r w:rsidRPr="00723F93">
              <w:rPr>
                <w:rFonts w:eastAsia="Arial Unicode MS" w:hAnsi="Arial Unicode MS"/>
                <w:noProof/>
              </w:rPr>
              <w:t> </w:t>
            </w:r>
            <w:r w:rsidRPr="00723F93">
              <w:rPr>
                <w:rFonts w:eastAsia="Arial Unicode MS" w:hAnsi="Arial Unicode MS"/>
                <w:noProof/>
              </w:rPr>
              <w:t> </w:t>
            </w:r>
            <w:r w:rsidRPr="00723F93">
              <w:rPr>
                <w:rFonts w:eastAsia="Arial Unicode MS" w:hAnsi="Arial Unicode MS"/>
                <w:noProof/>
              </w:rPr>
              <w:t> </w:t>
            </w:r>
            <w:r w:rsidR="005C6D59" w:rsidRPr="00723F93">
              <w:fldChar w:fldCharType="end"/>
            </w:r>
          </w:p>
        </w:tc>
        <w:tc>
          <w:tcPr>
            <w:tcW w:w="2340" w:type="dxa"/>
            <w:vAlign w:val="center"/>
          </w:tcPr>
          <w:p w:rsidR="00D57FF4" w:rsidRPr="00723F93" w:rsidRDefault="00D57FF4" w:rsidP="00D57FF4">
            <w:pPr>
              <w:pStyle w:val="Tablebody"/>
              <w:rPr>
                <w:b/>
              </w:rPr>
            </w:pPr>
          </w:p>
        </w:tc>
        <w:tc>
          <w:tcPr>
            <w:tcW w:w="2610" w:type="dxa"/>
            <w:vAlign w:val="center"/>
          </w:tcPr>
          <w:p w:rsidR="00D57FF4" w:rsidRPr="00723F93" w:rsidRDefault="00D57FF4" w:rsidP="00D57FF4">
            <w:pPr>
              <w:pStyle w:val="Tablebody"/>
            </w:pPr>
          </w:p>
        </w:tc>
      </w:tr>
    </w:tbl>
    <w:p w:rsidR="007911BF" w:rsidRDefault="00D57FF4" w:rsidP="00BC7B53">
      <w:pPr>
        <w:pStyle w:val="BodyText"/>
        <w:rPr>
          <w:sz w:val="14"/>
          <w:szCs w:val="14"/>
        </w:rPr>
      </w:pPr>
      <w:r w:rsidRPr="00FC4BAD">
        <w:rPr>
          <w:sz w:val="14"/>
          <w:szCs w:val="14"/>
        </w:rPr>
        <w:t>* GRE subnet for secondary tunnel cannot be the same subnet as for the primary tunnel.</w:t>
      </w:r>
    </w:p>
    <w:tbl>
      <w:tblPr>
        <w:tblW w:w="9900" w:type="dxa"/>
        <w:tblInd w:w="18"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000" w:firstRow="0" w:lastRow="0" w:firstColumn="0" w:lastColumn="0" w:noHBand="0" w:noVBand="0"/>
      </w:tblPr>
      <w:tblGrid>
        <w:gridCol w:w="1800"/>
        <w:gridCol w:w="1307"/>
        <w:gridCol w:w="1217"/>
        <w:gridCol w:w="5576"/>
      </w:tblGrid>
      <w:tr w:rsidR="00D57FF4" w:rsidRPr="00406253">
        <w:trPr>
          <w:cantSplit/>
          <w:trHeight w:val="367"/>
        </w:trPr>
        <w:tc>
          <w:tcPr>
            <w:tcW w:w="9900" w:type="dxa"/>
            <w:gridSpan w:val="4"/>
            <w:shd w:val="clear" w:color="auto" w:fill="FF0000"/>
            <w:vAlign w:val="center"/>
          </w:tcPr>
          <w:p w:rsidR="00D57FF4" w:rsidRPr="00510C17" w:rsidRDefault="00D57FF4" w:rsidP="00D57FF4">
            <w:pPr>
              <w:pStyle w:val="Header"/>
              <w:tabs>
                <w:tab w:val="clear" w:pos="4320"/>
                <w:tab w:val="clear" w:pos="8640"/>
              </w:tabs>
              <w:spacing w:before="160" w:after="160"/>
              <w:rPr>
                <w:b/>
                <w:bCs/>
                <w:color w:val="FFFFFF"/>
                <w:sz w:val="20"/>
              </w:rPr>
            </w:pPr>
            <w:r>
              <w:rPr>
                <w:rFonts w:cs="Arial"/>
                <w:b/>
                <w:bCs/>
                <w:color w:val="FFFFFF"/>
                <w:sz w:val="20"/>
                <w:szCs w:val="20"/>
              </w:rPr>
              <w:t>Dynamic Mobile Network Routing</w:t>
            </w:r>
          </w:p>
        </w:tc>
      </w:tr>
      <w:tr w:rsidR="00D57FF4" w:rsidRPr="00547C62" w:rsidTr="00F823DB">
        <w:trPr>
          <w:cantSplit/>
          <w:trHeight w:val="314"/>
        </w:trPr>
        <w:tc>
          <w:tcPr>
            <w:tcW w:w="1800" w:type="dxa"/>
            <w:vMerge w:val="restart"/>
          </w:tcPr>
          <w:p w:rsidR="00D57FF4" w:rsidRDefault="00D57FF4" w:rsidP="0076251E">
            <w:pPr>
              <w:pStyle w:val="Header"/>
              <w:tabs>
                <w:tab w:val="clear" w:pos="4320"/>
                <w:tab w:val="clear" w:pos="8640"/>
              </w:tabs>
              <w:spacing w:before="120"/>
              <w:rPr>
                <w:rFonts w:eastAsia="Calibri" w:cs="Arial"/>
                <w:b/>
                <w:bCs/>
                <w:szCs w:val="18"/>
              </w:rPr>
            </w:pPr>
            <w:r w:rsidRPr="00B03459">
              <w:rPr>
                <w:rFonts w:eastAsia="Calibri" w:cs="Arial"/>
                <w:b/>
                <w:bCs/>
                <w:szCs w:val="18"/>
              </w:rPr>
              <w:t>Does the customer require Dynamic Mobile Network Routing?</w:t>
            </w:r>
          </w:p>
          <w:p w:rsidR="00E312FF" w:rsidRPr="00B03459" w:rsidRDefault="00E312FF" w:rsidP="0076251E">
            <w:pPr>
              <w:pStyle w:val="Header"/>
              <w:spacing w:before="120" w:after="120"/>
              <w:rPr>
                <w:rFonts w:cs="Arial"/>
                <w:szCs w:val="18"/>
              </w:rPr>
            </w:pPr>
          </w:p>
        </w:tc>
        <w:tc>
          <w:tcPr>
            <w:tcW w:w="1307" w:type="dxa"/>
            <w:vMerge w:val="restart"/>
          </w:tcPr>
          <w:p w:rsidR="00E312FF" w:rsidRDefault="00E312FF" w:rsidP="00D57FF4">
            <w:pPr>
              <w:pStyle w:val="Header"/>
              <w:spacing w:before="120" w:after="120"/>
              <w:rPr>
                <w:rFonts w:eastAsia="Calibri" w:cs="Arial"/>
              </w:rPr>
            </w:pPr>
          </w:p>
          <w:p w:rsidR="0076251E" w:rsidRPr="0076251E" w:rsidRDefault="0076251E" w:rsidP="0076251E">
            <w:pPr>
              <w:pStyle w:val="Header"/>
              <w:spacing w:before="120" w:after="120"/>
              <w:rPr>
                <w:rFonts w:eastAsia="Calibri" w:cs="Arial"/>
              </w:rPr>
            </w:pPr>
            <w:r w:rsidRPr="0076251E">
              <w:rPr>
                <w:rFonts w:eastAsia="Calibri" w:cs="Arial"/>
                <w:bCs/>
                <w:szCs w:val="18"/>
              </w:rPr>
              <w:t>Yes/No</w:t>
            </w:r>
            <w:r>
              <w:rPr>
                <w:rFonts w:eastAsia="Calibri" w:cs="Arial"/>
                <w:bCs/>
                <w:szCs w:val="18"/>
              </w:rPr>
              <w:t>:</w:t>
            </w:r>
          </w:p>
          <w:p w:rsidR="00D57FF4" w:rsidRPr="00B03459" w:rsidRDefault="005C6D59" w:rsidP="00D57FF4">
            <w:pPr>
              <w:pStyle w:val="Header"/>
              <w:spacing w:before="120" w:after="120"/>
              <w:rPr>
                <w:rFonts w:cs="Arial"/>
                <w:sz w:val="16"/>
              </w:rPr>
            </w:pPr>
            <w:r w:rsidRPr="00601E49">
              <w:rPr>
                <w:rFonts w:eastAsia="Calibri" w:cs="Arial"/>
                <w:highlight w:val="yellow"/>
              </w:rPr>
              <w:fldChar w:fldCharType="begin">
                <w:ffData>
                  <w:name w:val="Text75"/>
                  <w:enabled/>
                  <w:calcOnExit w:val="0"/>
                  <w:textInput/>
                </w:ffData>
              </w:fldChar>
            </w:r>
            <w:bookmarkStart w:id="29" w:name="Text75"/>
            <w:r w:rsidR="00E312FF" w:rsidRPr="00601E49">
              <w:rPr>
                <w:rFonts w:eastAsia="Calibri" w:cs="Arial"/>
                <w:highlight w:val="yellow"/>
              </w:rPr>
              <w:instrText xml:space="preserve"> FORMTEXT </w:instrText>
            </w:r>
            <w:r w:rsidRPr="00601E49">
              <w:rPr>
                <w:rFonts w:eastAsia="Calibri" w:cs="Arial"/>
                <w:highlight w:val="yellow"/>
              </w:rPr>
            </w:r>
            <w:r w:rsidRPr="00601E49">
              <w:rPr>
                <w:rFonts w:eastAsia="Calibri" w:cs="Arial"/>
                <w:highlight w:val="yellow"/>
              </w:rPr>
              <w:fldChar w:fldCharType="separate"/>
            </w:r>
            <w:r w:rsidR="00E312FF" w:rsidRPr="00601E49">
              <w:rPr>
                <w:rFonts w:eastAsia="Calibri" w:cs="Arial"/>
                <w:noProof/>
                <w:highlight w:val="yellow"/>
              </w:rPr>
              <w:t> </w:t>
            </w:r>
            <w:r w:rsidR="00E312FF" w:rsidRPr="00601E49">
              <w:rPr>
                <w:rFonts w:eastAsia="Calibri" w:cs="Arial"/>
                <w:noProof/>
                <w:highlight w:val="yellow"/>
              </w:rPr>
              <w:t> </w:t>
            </w:r>
            <w:r w:rsidR="00E312FF" w:rsidRPr="00601E49">
              <w:rPr>
                <w:rFonts w:eastAsia="Calibri" w:cs="Arial"/>
                <w:noProof/>
                <w:highlight w:val="yellow"/>
              </w:rPr>
              <w:t> </w:t>
            </w:r>
            <w:r w:rsidR="00E312FF" w:rsidRPr="00601E49">
              <w:rPr>
                <w:rFonts w:eastAsia="Calibri" w:cs="Arial"/>
                <w:noProof/>
                <w:highlight w:val="yellow"/>
              </w:rPr>
              <w:t> </w:t>
            </w:r>
            <w:r w:rsidR="00E312FF" w:rsidRPr="00601E49">
              <w:rPr>
                <w:rFonts w:eastAsia="Calibri" w:cs="Arial"/>
                <w:noProof/>
                <w:highlight w:val="yellow"/>
              </w:rPr>
              <w:t> </w:t>
            </w:r>
            <w:r w:rsidRPr="00601E49">
              <w:rPr>
                <w:rFonts w:eastAsia="Calibri" w:cs="Arial"/>
                <w:highlight w:val="yellow"/>
              </w:rPr>
              <w:fldChar w:fldCharType="end"/>
            </w:r>
            <w:bookmarkEnd w:id="29"/>
          </w:p>
        </w:tc>
        <w:tc>
          <w:tcPr>
            <w:tcW w:w="1217" w:type="dxa"/>
            <w:vMerge w:val="restart"/>
          </w:tcPr>
          <w:p w:rsidR="00D57FF4" w:rsidRPr="00B03459" w:rsidRDefault="00D57FF4" w:rsidP="00D57FF4">
            <w:pPr>
              <w:spacing w:before="120" w:after="120"/>
            </w:pPr>
            <w:r w:rsidRPr="007B6D17">
              <w:t xml:space="preserve">If yes, please use the information provided to the right for configuring the router to support Dynamic Mobile </w:t>
            </w:r>
            <w:r w:rsidRPr="007B6D17">
              <w:lastRenderedPageBreak/>
              <w:t xml:space="preserve">Network Routing functionality. </w:t>
            </w:r>
          </w:p>
        </w:tc>
        <w:tc>
          <w:tcPr>
            <w:tcW w:w="5576" w:type="dxa"/>
            <w:vAlign w:val="center"/>
          </w:tcPr>
          <w:p w:rsidR="00D57FF4" w:rsidRPr="00B03459" w:rsidRDefault="00D57FF4" w:rsidP="00D57FF4">
            <w:pPr>
              <w:pStyle w:val="Header"/>
              <w:tabs>
                <w:tab w:val="clear" w:pos="4320"/>
                <w:tab w:val="clear" w:pos="8640"/>
              </w:tabs>
              <w:spacing w:before="120" w:after="120"/>
              <w:rPr>
                <w:rFonts w:cs="Arial"/>
                <w:b/>
                <w:szCs w:val="18"/>
              </w:rPr>
            </w:pPr>
            <w:r w:rsidRPr="00B03459">
              <w:rPr>
                <w:rFonts w:eastAsia="Calibri" w:cs="Arial"/>
                <w:szCs w:val="18"/>
              </w:rPr>
              <w:lastRenderedPageBreak/>
              <w:t>Dynamic Mobile Network Routing SPI: 256</w:t>
            </w:r>
          </w:p>
        </w:tc>
      </w:tr>
      <w:tr w:rsidR="00D57FF4" w:rsidRPr="00547C62" w:rsidTr="00F823DB">
        <w:trPr>
          <w:cantSplit/>
          <w:trHeight w:val="933"/>
        </w:trPr>
        <w:tc>
          <w:tcPr>
            <w:tcW w:w="1800" w:type="dxa"/>
            <w:vMerge/>
            <w:vAlign w:val="center"/>
          </w:tcPr>
          <w:p w:rsidR="00D57FF4" w:rsidRPr="00D374DB" w:rsidRDefault="00D57FF4" w:rsidP="00D57FF4">
            <w:pPr>
              <w:pStyle w:val="Header"/>
              <w:tabs>
                <w:tab w:val="clear" w:pos="4320"/>
                <w:tab w:val="clear" w:pos="8640"/>
              </w:tabs>
              <w:spacing w:before="120" w:after="120"/>
              <w:rPr>
                <w:b/>
                <w:sz w:val="16"/>
              </w:rPr>
            </w:pPr>
          </w:p>
        </w:tc>
        <w:tc>
          <w:tcPr>
            <w:tcW w:w="1307" w:type="dxa"/>
            <w:vMerge/>
            <w:vAlign w:val="center"/>
          </w:tcPr>
          <w:p w:rsidR="00D57FF4" w:rsidRPr="00FD7342" w:rsidRDefault="00D57FF4" w:rsidP="00D57FF4">
            <w:pPr>
              <w:pStyle w:val="Header"/>
              <w:tabs>
                <w:tab w:val="clear" w:pos="4320"/>
                <w:tab w:val="clear" w:pos="8640"/>
              </w:tabs>
              <w:spacing w:before="120" w:after="120"/>
              <w:rPr>
                <w:i/>
                <w:sz w:val="16"/>
              </w:rPr>
            </w:pPr>
          </w:p>
        </w:tc>
        <w:tc>
          <w:tcPr>
            <w:tcW w:w="1217" w:type="dxa"/>
            <w:vMerge/>
            <w:vAlign w:val="center"/>
          </w:tcPr>
          <w:p w:rsidR="00D57FF4" w:rsidRPr="00D374DB" w:rsidRDefault="00D57FF4" w:rsidP="00D57FF4">
            <w:pPr>
              <w:pStyle w:val="Header"/>
              <w:tabs>
                <w:tab w:val="clear" w:pos="4320"/>
                <w:tab w:val="clear" w:pos="8640"/>
              </w:tabs>
              <w:spacing w:before="120" w:after="120"/>
              <w:rPr>
                <w:b/>
                <w:sz w:val="16"/>
              </w:rPr>
            </w:pPr>
          </w:p>
        </w:tc>
        <w:tc>
          <w:tcPr>
            <w:tcW w:w="5576" w:type="dxa"/>
            <w:vAlign w:val="center"/>
          </w:tcPr>
          <w:p w:rsidR="00F823DB" w:rsidRPr="006823A5" w:rsidRDefault="00D57FF4" w:rsidP="006823A5">
            <w:pPr>
              <w:spacing w:before="120" w:after="120"/>
              <w:rPr>
                <w:rFonts w:eastAsia="Calibri" w:cs="Arial"/>
                <w:szCs w:val="18"/>
              </w:rPr>
            </w:pPr>
            <w:r w:rsidRPr="00B03459">
              <w:rPr>
                <w:rFonts w:eastAsia="Calibri" w:cs="Arial"/>
                <w:szCs w:val="18"/>
              </w:rPr>
              <w:t xml:space="preserve">Dynamic Mobile Network Routing home agent IP: </w:t>
            </w:r>
          </w:p>
          <w:p w:rsidR="00D57FF4" w:rsidRPr="00B03459" w:rsidRDefault="00F823DB" w:rsidP="004A344B">
            <w:pPr>
              <w:spacing w:before="120" w:after="120"/>
              <w:rPr>
                <w:rFonts w:eastAsia="Calibri" w:cs="Arial"/>
                <w:b/>
                <w:bCs/>
                <w:szCs w:val="18"/>
              </w:rPr>
            </w:pPr>
            <w:r>
              <w:rPr>
                <w:rFonts w:eastAsia="Calibri" w:cs="Arial"/>
                <w:szCs w:val="18"/>
              </w:rPr>
              <w:t>Columbus/Westland (</w:t>
            </w:r>
            <w:r>
              <w:t xml:space="preserve">GW2.VZWENTP): </w:t>
            </w:r>
            <w:r w:rsidRPr="00B03459">
              <w:rPr>
                <w:rFonts w:eastAsia="Calibri" w:cs="Arial"/>
                <w:b/>
                <w:bCs/>
                <w:szCs w:val="18"/>
              </w:rPr>
              <w:t xml:space="preserve"> </w:t>
            </w:r>
            <w:r w:rsidR="00D57FF4" w:rsidRPr="00B03459">
              <w:rPr>
                <w:rFonts w:eastAsia="Calibri" w:cs="Arial"/>
                <w:b/>
                <w:bCs/>
                <w:szCs w:val="18"/>
              </w:rPr>
              <w:t>66.174.161.160</w:t>
            </w:r>
          </w:p>
          <w:p w:rsidR="00D57FF4" w:rsidRPr="00B03459" w:rsidRDefault="00801984" w:rsidP="004A344B">
            <w:pPr>
              <w:spacing w:before="120" w:after="120"/>
              <w:rPr>
                <w:rFonts w:eastAsia="Calibri" w:cs="Arial"/>
                <w:b/>
                <w:bCs/>
                <w:szCs w:val="18"/>
              </w:rPr>
            </w:pPr>
            <w:r>
              <w:rPr>
                <w:rFonts w:eastAsia="Calibri" w:cs="Arial"/>
                <w:szCs w:val="18"/>
              </w:rPr>
              <w:t xml:space="preserve">Dallas/Houston </w:t>
            </w:r>
            <w:r w:rsidR="00D57FF4" w:rsidRPr="00B03459">
              <w:rPr>
                <w:rFonts w:eastAsia="Calibri" w:cs="Arial"/>
                <w:szCs w:val="18"/>
              </w:rPr>
              <w:t>:</w:t>
            </w:r>
            <w:r w:rsidR="00D57FF4">
              <w:rPr>
                <w:rFonts w:eastAsia="Calibri" w:cs="Arial"/>
                <w:szCs w:val="18"/>
              </w:rPr>
              <w:t xml:space="preserve"> </w:t>
            </w:r>
            <w:r w:rsidR="00D57FF4" w:rsidRPr="00B03459">
              <w:rPr>
                <w:rFonts w:eastAsia="Calibri" w:cs="Arial"/>
                <w:b/>
                <w:bCs/>
                <w:szCs w:val="18"/>
              </w:rPr>
              <w:t>66.174.184.160</w:t>
            </w:r>
          </w:p>
          <w:p w:rsidR="00801984" w:rsidRDefault="00801984" w:rsidP="004A344B">
            <w:pPr>
              <w:spacing w:before="120" w:after="120"/>
              <w:rPr>
                <w:b/>
                <w:bCs/>
              </w:rPr>
            </w:pPr>
            <w:r>
              <w:t>Charlotte/Nashville</w:t>
            </w:r>
            <w:r w:rsidR="006823A5">
              <w:t xml:space="preserve"> (GW3.VZWENTP)</w:t>
            </w:r>
            <w:r>
              <w:t xml:space="preserve">: </w:t>
            </w:r>
            <w:r w:rsidR="006823A5">
              <w:t xml:space="preserve"> </w:t>
            </w:r>
            <w:r>
              <w:rPr>
                <w:b/>
                <w:bCs/>
              </w:rPr>
              <w:t>66.174.170.161</w:t>
            </w:r>
          </w:p>
          <w:p w:rsidR="0094192A" w:rsidRDefault="0094192A" w:rsidP="004A344B">
            <w:pPr>
              <w:spacing w:before="120" w:after="120"/>
              <w:rPr>
                <w:b/>
                <w:bCs/>
              </w:rPr>
            </w:pPr>
            <w:r>
              <w:rPr>
                <w:bCs/>
              </w:rPr>
              <w:t>Lone Star2/Copperfield</w:t>
            </w:r>
            <w:r w:rsidR="006823A5">
              <w:rPr>
                <w:bCs/>
              </w:rPr>
              <w:t xml:space="preserve"> (</w:t>
            </w:r>
            <w:r w:rsidR="006823A5">
              <w:t>GW4.VZWENTP)</w:t>
            </w:r>
            <w:r>
              <w:rPr>
                <w:bCs/>
              </w:rPr>
              <w:t>:</w:t>
            </w:r>
            <w:r w:rsidR="006823A5">
              <w:rPr>
                <w:bCs/>
              </w:rPr>
              <w:t xml:space="preserve"> </w:t>
            </w:r>
            <w:r>
              <w:rPr>
                <w:bCs/>
              </w:rPr>
              <w:t xml:space="preserve"> </w:t>
            </w:r>
            <w:r>
              <w:rPr>
                <w:b/>
                <w:bCs/>
              </w:rPr>
              <w:t>66.174.185.193</w:t>
            </w:r>
          </w:p>
          <w:p w:rsidR="0094192A" w:rsidRDefault="0094192A" w:rsidP="004A344B">
            <w:pPr>
              <w:spacing w:before="120" w:after="120"/>
              <w:rPr>
                <w:b/>
                <w:bCs/>
              </w:rPr>
            </w:pPr>
            <w:r>
              <w:rPr>
                <w:bCs/>
              </w:rPr>
              <w:t>Plymouth Meeting/Wilmington</w:t>
            </w:r>
            <w:r w:rsidR="006823A5">
              <w:t xml:space="preserve"> (GW6.VZWENTP)</w:t>
            </w:r>
            <w:r>
              <w:rPr>
                <w:bCs/>
              </w:rPr>
              <w:t>:</w:t>
            </w:r>
            <w:r w:rsidR="006823A5">
              <w:rPr>
                <w:bCs/>
              </w:rPr>
              <w:t xml:space="preserve"> </w:t>
            </w:r>
            <w:r>
              <w:rPr>
                <w:bCs/>
              </w:rPr>
              <w:t xml:space="preserve"> </w:t>
            </w:r>
            <w:r>
              <w:rPr>
                <w:b/>
                <w:bCs/>
              </w:rPr>
              <w:t>66.174.252.2</w:t>
            </w:r>
          </w:p>
          <w:p w:rsidR="00795316" w:rsidRDefault="00795316" w:rsidP="004A344B">
            <w:pPr>
              <w:spacing w:before="120" w:after="120"/>
              <w:rPr>
                <w:b/>
                <w:bCs/>
              </w:rPr>
            </w:pPr>
            <w:r>
              <w:rPr>
                <w:bCs/>
              </w:rPr>
              <w:lastRenderedPageBreak/>
              <w:t>Las Vegas</w:t>
            </w:r>
            <w:r w:rsidR="00432118">
              <w:rPr>
                <w:bCs/>
              </w:rPr>
              <w:t>/Tempe</w:t>
            </w:r>
            <w:r w:rsidR="006823A5">
              <w:t xml:space="preserve"> (GW5.VZWENTP)</w:t>
            </w:r>
            <w:r w:rsidR="00432118">
              <w:rPr>
                <w:bCs/>
              </w:rPr>
              <w:t xml:space="preserve">: </w:t>
            </w:r>
            <w:r w:rsidR="006823A5">
              <w:rPr>
                <w:bCs/>
              </w:rPr>
              <w:t xml:space="preserve"> </w:t>
            </w:r>
            <w:r w:rsidR="00432118" w:rsidRPr="00432118">
              <w:rPr>
                <w:b/>
                <w:bCs/>
              </w:rPr>
              <w:t>66.174.251.2</w:t>
            </w:r>
          </w:p>
          <w:p w:rsidR="004A344B" w:rsidRDefault="004A344B" w:rsidP="004A344B">
            <w:pPr>
              <w:spacing w:before="120" w:after="120"/>
            </w:pPr>
            <w:r>
              <w:t>Aurora/West Jordan</w:t>
            </w:r>
            <w:r w:rsidR="006823A5">
              <w:t xml:space="preserve"> (GW8.VZWENTP)</w:t>
            </w:r>
            <w:r>
              <w:t>:</w:t>
            </w:r>
            <w:r w:rsidR="006823A5">
              <w:t xml:space="preserve"> </w:t>
            </w:r>
            <w:r>
              <w:rPr>
                <w:color w:val="1F497D"/>
              </w:rPr>
              <w:t xml:space="preserve">  </w:t>
            </w:r>
            <w:r>
              <w:rPr>
                <w:b/>
                <w:bCs/>
              </w:rPr>
              <w:t>66.174.192.225</w:t>
            </w:r>
          </w:p>
          <w:p w:rsidR="004A344B" w:rsidRDefault="004A344B" w:rsidP="004A344B">
            <w:pPr>
              <w:spacing w:before="120" w:after="120"/>
              <w:rPr>
                <w:b/>
                <w:bCs/>
              </w:rPr>
            </w:pPr>
            <w:r>
              <w:t>Lodge/Westland</w:t>
            </w:r>
            <w:r w:rsidR="006823A5">
              <w:t xml:space="preserve"> (GW7.VZWENTP)</w:t>
            </w:r>
            <w:r>
              <w:t>:</w:t>
            </w:r>
            <w:r w:rsidR="006823A5">
              <w:t xml:space="preserve"> </w:t>
            </w:r>
            <w:r>
              <w:t xml:space="preserve"> </w:t>
            </w:r>
            <w:r w:rsidR="00EA3093">
              <w:rPr>
                <w:b/>
                <w:bCs/>
              </w:rPr>
              <w:t>66.174.250.1</w:t>
            </w:r>
          </w:p>
          <w:p w:rsidR="000839EC" w:rsidRDefault="000839EC" w:rsidP="004A344B">
            <w:pPr>
              <w:spacing w:before="120" w:after="120"/>
              <w:rPr>
                <w:b/>
              </w:rPr>
            </w:pPr>
            <w:r w:rsidRPr="000839EC">
              <w:rPr>
                <w:bCs/>
              </w:rPr>
              <w:t>Rocklin/Sunnyvale</w:t>
            </w:r>
            <w:r w:rsidR="006823A5">
              <w:t xml:space="preserve"> (GW9.VZWENTP)</w:t>
            </w:r>
            <w:r w:rsidRPr="000839EC">
              <w:rPr>
                <w:b/>
                <w:bCs/>
              </w:rPr>
              <w:t>:</w:t>
            </w:r>
            <w:r w:rsidR="006823A5">
              <w:rPr>
                <w:b/>
                <w:bCs/>
              </w:rPr>
              <w:t xml:space="preserve"> </w:t>
            </w:r>
            <w:r w:rsidRPr="000839EC">
              <w:rPr>
                <w:b/>
                <w:bCs/>
              </w:rPr>
              <w:t xml:space="preserve"> </w:t>
            </w:r>
            <w:r w:rsidR="001A1D80">
              <w:rPr>
                <w:b/>
              </w:rPr>
              <w:t>66.174.216.1</w:t>
            </w:r>
          </w:p>
          <w:p w:rsidR="006823A5" w:rsidRPr="006823A5" w:rsidRDefault="006823A5" w:rsidP="006823A5">
            <w:pPr>
              <w:pStyle w:val="NumListBody"/>
              <w:ind w:left="0"/>
            </w:pPr>
            <w:r w:rsidRPr="006823A5">
              <w:rPr>
                <w:bCs/>
              </w:rPr>
              <w:t>Dallas/Shertz I</w:t>
            </w:r>
            <w:r>
              <w:rPr>
                <w:bCs/>
              </w:rPr>
              <w:t xml:space="preserve"> (</w:t>
            </w:r>
            <w:r w:rsidRPr="006823A5">
              <w:rPr>
                <w:bCs/>
              </w:rPr>
              <w:t>GW10.VZWENTP</w:t>
            </w:r>
            <w:r>
              <w:rPr>
                <w:bCs/>
              </w:rPr>
              <w:t>)</w:t>
            </w:r>
            <w:r w:rsidRPr="006823A5">
              <w:rPr>
                <w:bCs/>
              </w:rPr>
              <w:t>:</w:t>
            </w:r>
            <w:r>
              <w:rPr>
                <w:bCs/>
              </w:rPr>
              <w:t xml:space="preserve"> </w:t>
            </w:r>
            <w:r w:rsidRPr="006823A5">
              <w:rPr>
                <w:bCs/>
              </w:rPr>
              <w:t xml:space="preserve"> </w:t>
            </w:r>
            <w:r w:rsidRPr="006823A5">
              <w:rPr>
                <w:b/>
                <w:bCs/>
              </w:rPr>
              <w:t>66.174.248.193</w:t>
            </w:r>
            <w:r w:rsidRPr="006823A5">
              <w:rPr>
                <w:bCs/>
              </w:rPr>
              <w:t>    </w:t>
            </w:r>
            <w:r>
              <w:rPr>
                <w:bCs/>
              </w:rPr>
              <w:t xml:space="preserve">                    </w:t>
            </w:r>
          </w:p>
          <w:p w:rsidR="006823A5" w:rsidRPr="006823A5" w:rsidRDefault="006823A5" w:rsidP="006823A5">
            <w:pPr>
              <w:pStyle w:val="NumListBody"/>
              <w:ind w:left="0"/>
            </w:pPr>
            <w:r w:rsidRPr="006823A5">
              <w:rPr>
                <w:bCs/>
              </w:rPr>
              <w:t>Dallas/Shertz II</w:t>
            </w:r>
            <w:r>
              <w:rPr>
                <w:bCs/>
              </w:rPr>
              <w:t xml:space="preserve"> (</w:t>
            </w:r>
            <w:r w:rsidRPr="006823A5">
              <w:rPr>
                <w:bCs/>
              </w:rPr>
              <w:t>GW11.VZWENTP</w:t>
            </w:r>
            <w:r>
              <w:rPr>
                <w:bCs/>
              </w:rPr>
              <w:t xml:space="preserve">): </w:t>
            </w:r>
            <w:r w:rsidRPr="006823A5">
              <w:rPr>
                <w:bCs/>
              </w:rPr>
              <w:t xml:space="preserve"> </w:t>
            </w:r>
            <w:r w:rsidRPr="006823A5">
              <w:rPr>
                <w:b/>
                <w:bCs/>
              </w:rPr>
              <w:t>6</w:t>
            </w:r>
            <w:r w:rsidR="001A1D80">
              <w:rPr>
                <w:b/>
                <w:bCs/>
              </w:rPr>
              <w:t>6</w:t>
            </w:r>
            <w:r w:rsidRPr="006823A5">
              <w:rPr>
                <w:b/>
                <w:bCs/>
              </w:rPr>
              <w:t>.174.187.33</w:t>
            </w:r>
            <w:r>
              <w:rPr>
                <w:bCs/>
              </w:rPr>
              <w:t> </w:t>
            </w:r>
            <w:r w:rsidRPr="006823A5">
              <w:rPr>
                <w:bCs/>
              </w:rPr>
              <w:t>    </w:t>
            </w:r>
          </w:p>
          <w:p w:rsidR="006823A5" w:rsidRPr="006823A5" w:rsidRDefault="006823A5" w:rsidP="006823A5">
            <w:pPr>
              <w:pStyle w:val="NumListBody"/>
              <w:ind w:left="0"/>
            </w:pPr>
            <w:r w:rsidRPr="006823A5">
              <w:rPr>
                <w:bCs/>
              </w:rPr>
              <w:t>Charlotte2/Nashville2</w:t>
            </w:r>
            <w:r>
              <w:rPr>
                <w:bCs/>
              </w:rPr>
              <w:t xml:space="preserve"> (</w:t>
            </w:r>
            <w:r w:rsidRPr="006823A5">
              <w:rPr>
                <w:bCs/>
              </w:rPr>
              <w:t>GW12.VZWENTP</w:t>
            </w:r>
            <w:r>
              <w:rPr>
                <w:bCs/>
              </w:rPr>
              <w:t>)</w:t>
            </w:r>
            <w:r w:rsidRPr="006823A5">
              <w:rPr>
                <w:bCs/>
              </w:rPr>
              <w:t xml:space="preserve">: </w:t>
            </w:r>
            <w:r>
              <w:rPr>
                <w:bCs/>
              </w:rPr>
              <w:t xml:space="preserve"> </w:t>
            </w:r>
            <w:r w:rsidRPr="006823A5">
              <w:rPr>
                <w:b/>
                <w:bCs/>
              </w:rPr>
              <w:t>66.174.170.193</w:t>
            </w:r>
            <w:r>
              <w:rPr>
                <w:bCs/>
              </w:rPr>
              <w:t>          </w:t>
            </w:r>
          </w:p>
          <w:p w:rsidR="006823A5" w:rsidRPr="006823A5" w:rsidRDefault="006823A5" w:rsidP="006823A5">
            <w:pPr>
              <w:pStyle w:val="NumListBody"/>
              <w:ind w:left="0"/>
            </w:pPr>
            <w:r w:rsidRPr="006823A5">
              <w:rPr>
                <w:bCs/>
              </w:rPr>
              <w:t xml:space="preserve">Redmond/Hillsboro </w:t>
            </w:r>
            <w:r>
              <w:rPr>
                <w:bCs/>
              </w:rPr>
              <w:t>(</w:t>
            </w:r>
            <w:r w:rsidRPr="006823A5">
              <w:rPr>
                <w:bCs/>
              </w:rPr>
              <w:t>GW13.VZWENTP</w:t>
            </w:r>
            <w:r>
              <w:rPr>
                <w:bCs/>
              </w:rPr>
              <w:t>)</w:t>
            </w:r>
            <w:r w:rsidRPr="006823A5">
              <w:rPr>
                <w:bCs/>
              </w:rPr>
              <w:t xml:space="preserve">: </w:t>
            </w:r>
            <w:r w:rsidRPr="006823A5">
              <w:rPr>
                <w:b/>
                <w:bCs/>
              </w:rPr>
              <w:t>66.174.203.</w:t>
            </w:r>
            <w:r w:rsidR="001A1D80">
              <w:rPr>
                <w:b/>
                <w:bCs/>
              </w:rPr>
              <w:t>1</w:t>
            </w:r>
            <w:r>
              <w:rPr>
                <w:bCs/>
              </w:rPr>
              <w:t>                   </w:t>
            </w:r>
          </w:p>
          <w:p w:rsidR="006823A5" w:rsidRPr="006823A5" w:rsidRDefault="006823A5" w:rsidP="006823A5">
            <w:pPr>
              <w:pStyle w:val="NumListBody"/>
              <w:ind w:left="0"/>
              <w:rPr>
                <w:bCs/>
              </w:rPr>
            </w:pPr>
            <w:r w:rsidRPr="006823A5">
              <w:rPr>
                <w:bCs/>
              </w:rPr>
              <w:t xml:space="preserve"> Branchburg/Wall Township </w:t>
            </w:r>
            <w:r>
              <w:rPr>
                <w:bCs/>
              </w:rPr>
              <w:t>(</w:t>
            </w:r>
            <w:r w:rsidRPr="006823A5">
              <w:rPr>
                <w:bCs/>
              </w:rPr>
              <w:t>GW14.VZWENTP</w:t>
            </w:r>
            <w:r>
              <w:rPr>
                <w:bCs/>
              </w:rPr>
              <w:t>)</w:t>
            </w:r>
            <w:r w:rsidRPr="006823A5">
              <w:rPr>
                <w:bCs/>
              </w:rPr>
              <w:t>:</w:t>
            </w:r>
            <w:r>
              <w:rPr>
                <w:bCs/>
              </w:rPr>
              <w:t xml:space="preserve">  </w:t>
            </w:r>
            <w:r w:rsidRPr="006823A5">
              <w:rPr>
                <w:b/>
                <w:bCs/>
              </w:rPr>
              <w:t>66.174.113.1</w:t>
            </w:r>
            <w:r>
              <w:rPr>
                <w:bCs/>
              </w:rPr>
              <w:t>  </w:t>
            </w:r>
          </w:p>
          <w:p w:rsidR="00D57FF4" w:rsidRPr="00B03459" w:rsidRDefault="00801984" w:rsidP="00801984">
            <w:pPr>
              <w:spacing w:before="120" w:after="120"/>
              <w:rPr>
                <w:rFonts w:eastAsia="Calibri" w:cs="Arial"/>
                <w:szCs w:val="18"/>
              </w:rPr>
            </w:pPr>
            <w:r w:rsidRPr="00B03459">
              <w:rPr>
                <w:rFonts w:eastAsia="Calibri" w:cs="Arial"/>
                <w:szCs w:val="18"/>
              </w:rPr>
              <w:t xml:space="preserve"> </w:t>
            </w:r>
            <w:r w:rsidR="00D57FF4" w:rsidRPr="00B03459">
              <w:rPr>
                <w:rFonts w:eastAsia="Calibri" w:cs="Arial"/>
                <w:szCs w:val="18"/>
              </w:rPr>
              <w:t>(Customer Private Network location can be looked up on VHAP.)</w:t>
            </w:r>
          </w:p>
        </w:tc>
      </w:tr>
      <w:tr w:rsidR="00D57FF4" w:rsidRPr="00547C62" w:rsidTr="00F823DB">
        <w:trPr>
          <w:cantSplit/>
          <w:trHeight w:val="664"/>
        </w:trPr>
        <w:tc>
          <w:tcPr>
            <w:tcW w:w="1800" w:type="dxa"/>
            <w:vMerge/>
            <w:vAlign w:val="center"/>
          </w:tcPr>
          <w:p w:rsidR="00D57FF4" w:rsidRPr="00D374DB" w:rsidRDefault="00D57FF4" w:rsidP="00D57FF4">
            <w:pPr>
              <w:pStyle w:val="Header"/>
              <w:tabs>
                <w:tab w:val="clear" w:pos="4320"/>
                <w:tab w:val="clear" w:pos="8640"/>
              </w:tabs>
              <w:spacing w:before="120" w:after="120"/>
              <w:rPr>
                <w:b/>
                <w:sz w:val="16"/>
              </w:rPr>
            </w:pPr>
          </w:p>
        </w:tc>
        <w:tc>
          <w:tcPr>
            <w:tcW w:w="1307" w:type="dxa"/>
            <w:vMerge/>
            <w:vAlign w:val="center"/>
          </w:tcPr>
          <w:p w:rsidR="00D57FF4" w:rsidRPr="00FD7342" w:rsidRDefault="00D57FF4" w:rsidP="00D57FF4">
            <w:pPr>
              <w:pStyle w:val="Header"/>
              <w:tabs>
                <w:tab w:val="clear" w:pos="4320"/>
                <w:tab w:val="clear" w:pos="8640"/>
              </w:tabs>
              <w:spacing w:before="120" w:after="120"/>
              <w:rPr>
                <w:i/>
                <w:sz w:val="16"/>
              </w:rPr>
            </w:pPr>
          </w:p>
        </w:tc>
        <w:tc>
          <w:tcPr>
            <w:tcW w:w="1217" w:type="dxa"/>
            <w:vMerge/>
            <w:vAlign w:val="center"/>
          </w:tcPr>
          <w:p w:rsidR="00D57FF4" w:rsidRPr="00D374DB" w:rsidRDefault="00D57FF4" w:rsidP="00D57FF4">
            <w:pPr>
              <w:pStyle w:val="Header"/>
              <w:tabs>
                <w:tab w:val="clear" w:pos="4320"/>
                <w:tab w:val="clear" w:pos="8640"/>
              </w:tabs>
              <w:spacing w:before="120" w:after="120"/>
              <w:rPr>
                <w:b/>
                <w:sz w:val="16"/>
              </w:rPr>
            </w:pPr>
          </w:p>
        </w:tc>
        <w:tc>
          <w:tcPr>
            <w:tcW w:w="5576" w:type="dxa"/>
            <w:vAlign w:val="center"/>
          </w:tcPr>
          <w:p w:rsidR="00D57FF4" w:rsidRPr="00F10931" w:rsidRDefault="00D57FF4" w:rsidP="00D57FF4">
            <w:pPr>
              <w:spacing w:before="120" w:after="120"/>
              <w:rPr>
                <w:rFonts w:eastAsia="Calibri" w:cs="Arial"/>
                <w:szCs w:val="18"/>
              </w:rPr>
            </w:pPr>
            <w:r w:rsidRPr="00F10931">
              <w:rPr>
                <w:rFonts w:eastAsia="Calibri" w:cs="Arial"/>
                <w:szCs w:val="18"/>
              </w:rPr>
              <w:t>Dynamic Mobile Network Routing shared secret key: V</w:t>
            </w:r>
            <w:r>
              <w:rPr>
                <w:rFonts w:eastAsia="Calibri" w:cs="Arial"/>
                <w:szCs w:val="18"/>
              </w:rPr>
              <w:t>z</w:t>
            </w:r>
            <w:r w:rsidRPr="00F10931">
              <w:rPr>
                <w:rFonts w:eastAsia="Calibri" w:cs="Arial"/>
                <w:szCs w:val="18"/>
              </w:rPr>
              <w:t>WN</w:t>
            </w:r>
            <w:r>
              <w:rPr>
                <w:rFonts w:eastAsia="Calibri" w:cs="Arial"/>
                <w:szCs w:val="18"/>
              </w:rPr>
              <w:t>e</w:t>
            </w:r>
            <w:r w:rsidRPr="00F10931">
              <w:rPr>
                <w:rFonts w:eastAsia="Calibri" w:cs="Arial"/>
                <w:szCs w:val="18"/>
              </w:rPr>
              <w:t>M</w:t>
            </w:r>
            <w:r>
              <w:rPr>
                <w:rFonts w:eastAsia="Calibri" w:cs="Arial"/>
                <w:szCs w:val="18"/>
              </w:rPr>
              <w:t>o</w:t>
            </w:r>
            <w:r w:rsidRPr="00F10931">
              <w:rPr>
                <w:rFonts w:eastAsia="Calibri" w:cs="Arial"/>
                <w:szCs w:val="18"/>
              </w:rPr>
              <w:t>.</w:t>
            </w:r>
          </w:p>
        </w:tc>
      </w:tr>
    </w:tbl>
    <w:p w:rsidR="006823A5" w:rsidRDefault="006823A5" w:rsidP="00BC7B53">
      <w:pPr>
        <w:pStyle w:val="BodyText"/>
        <w:spacing w:before="0" w:after="0" w:line="240" w:lineRule="auto"/>
      </w:pPr>
    </w:p>
    <w:p w:rsidR="006823A5" w:rsidRDefault="006823A5">
      <w:pPr>
        <w:spacing w:after="0"/>
        <w:rPr>
          <w:rFonts w:eastAsia="Times New Roman" w:cs="Arial"/>
          <w:szCs w:val="20"/>
        </w:rPr>
      </w:pPr>
      <w:r>
        <w:br w:type="page"/>
      </w:r>
    </w:p>
    <w:p w:rsidR="00D57FF4" w:rsidRDefault="00D57FF4" w:rsidP="00BC7B53">
      <w:pPr>
        <w:pStyle w:val="BodyText"/>
        <w:spacing w:before="0" w:after="0" w:line="240" w:lineRule="auto"/>
      </w:pPr>
    </w:p>
    <w:tbl>
      <w:tblPr>
        <w:tblW w:w="9910" w:type="dxa"/>
        <w:tblInd w:w="8"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000" w:firstRow="0" w:lastRow="0" w:firstColumn="0" w:lastColumn="0" w:noHBand="0" w:noVBand="0"/>
      </w:tblPr>
      <w:tblGrid>
        <w:gridCol w:w="1990"/>
        <w:gridCol w:w="810"/>
        <w:gridCol w:w="1710"/>
        <w:gridCol w:w="1440"/>
        <w:gridCol w:w="2025"/>
        <w:gridCol w:w="1935"/>
      </w:tblGrid>
      <w:tr w:rsidR="002E0EA1" w:rsidRPr="00406253" w:rsidTr="002E0EA1">
        <w:trPr>
          <w:trHeight w:val="358"/>
        </w:trPr>
        <w:tc>
          <w:tcPr>
            <w:tcW w:w="9910" w:type="dxa"/>
            <w:gridSpan w:val="6"/>
            <w:shd w:val="clear" w:color="auto" w:fill="FF0000"/>
            <w:vAlign w:val="center"/>
          </w:tcPr>
          <w:p w:rsidR="002E0EA1" w:rsidRPr="00510C17" w:rsidRDefault="002E0EA1" w:rsidP="00410318">
            <w:pPr>
              <w:pStyle w:val="Header"/>
              <w:tabs>
                <w:tab w:val="clear" w:pos="4320"/>
                <w:tab w:val="clear" w:pos="8640"/>
              </w:tabs>
              <w:spacing w:before="160" w:after="160"/>
              <w:rPr>
                <w:b/>
                <w:bCs/>
                <w:color w:val="FFFFFF"/>
                <w:sz w:val="20"/>
              </w:rPr>
            </w:pPr>
            <w:r>
              <w:rPr>
                <w:b/>
                <w:bCs/>
                <w:color w:val="FFFFFF"/>
                <w:sz w:val="20"/>
              </w:rPr>
              <w:t>Tiered Hierarchy Private Network</w:t>
            </w:r>
          </w:p>
        </w:tc>
      </w:tr>
      <w:tr w:rsidR="002E0EA1" w:rsidRPr="009A1C6B" w:rsidTr="0076251E">
        <w:trPr>
          <w:trHeight w:val="421"/>
        </w:trPr>
        <w:tc>
          <w:tcPr>
            <w:tcW w:w="1990" w:type="dxa"/>
            <w:vMerge w:val="restart"/>
            <w:vAlign w:val="center"/>
          </w:tcPr>
          <w:p w:rsidR="002E0EA1" w:rsidRPr="00D374DB" w:rsidRDefault="002E0EA1" w:rsidP="00410318">
            <w:pPr>
              <w:spacing w:before="120" w:after="120"/>
              <w:rPr>
                <w:rFonts w:cs="Arial"/>
                <w:b/>
                <w:bCs/>
                <w:szCs w:val="18"/>
              </w:rPr>
            </w:pPr>
            <w:r>
              <w:rPr>
                <w:rFonts w:cs="Arial"/>
                <w:b/>
                <w:bCs/>
                <w:szCs w:val="18"/>
              </w:rPr>
              <w:t>Tiered Hierarchy Private Network</w:t>
            </w:r>
            <w:r w:rsidRPr="00D374DB">
              <w:rPr>
                <w:rFonts w:cs="Arial"/>
                <w:b/>
                <w:bCs/>
                <w:szCs w:val="18"/>
              </w:rPr>
              <w:t>?</w:t>
            </w:r>
          </w:p>
          <w:p w:rsidR="002E0EA1" w:rsidRPr="00D374DB" w:rsidRDefault="002E0EA1" w:rsidP="00410318">
            <w:pPr>
              <w:spacing w:before="120" w:after="120"/>
              <w:rPr>
                <w:rFonts w:cs="Arial"/>
                <w:b/>
                <w:bCs/>
                <w:szCs w:val="18"/>
              </w:rPr>
            </w:pPr>
            <w:r w:rsidRPr="00D374DB">
              <w:rPr>
                <w:rFonts w:cs="Arial"/>
                <w:b/>
                <w:bCs/>
                <w:szCs w:val="18"/>
              </w:rPr>
              <w:t xml:space="preserve">If </w:t>
            </w:r>
            <w:r>
              <w:rPr>
                <w:rFonts w:cs="Arial"/>
                <w:b/>
                <w:bCs/>
                <w:szCs w:val="18"/>
              </w:rPr>
              <w:t>y</w:t>
            </w:r>
            <w:r w:rsidRPr="00D374DB">
              <w:rPr>
                <w:rFonts w:cs="Arial"/>
                <w:b/>
                <w:bCs/>
                <w:szCs w:val="18"/>
              </w:rPr>
              <w:t xml:space="preserve">es, choose </w:t>
            </w:r>
            <w:r>
              <w:rPr>
                <w:rFonts w:cs="Arial"/>
                <w:b/>
                <w:bCs/>
                <w:szCs w:val="18"/>
              </w:rPr>
              <w:t>Parent OR Child</w:t>
            </w:r>
            <w:r w:rsidRPr="00D374DB">
              <w:rPr>
                <w:rFonts w:cs="Arial"/>
                <w:b/>
                <w:bCs/>
                <w:szCs w:val="18"/>
              </w:rPr>
              <w:t xml:space="preserve"> to the right. </w:t>
            </w:r>
          </w:p>
        </w:tc>
        <w:tc>
          <w:tcPr>
            <w:tcW w:w="810" w:type="dxa"/>
            <w:vMerge w:val="restart"/>
            <w:vAlign w:val="center"/>
          </w:tcPr>
          <w:p w:rsidR="002E0EA1" w:rsidRPr="00D374DB" w:rsidRDefault="002E0EA1" w:rsidP="00410318">
            <w:pPr>
              <w:spacing w:before="120" w:after="120"/>
              <w:jc w:val="center"/>
              <w:rPr>
                <w:rFonts w:cs="Arial"/>
                <w:szCs w:val="18"/>
              </w:rPr>
            </w:pPr>
            <w:r w:rsidRPr="00723F93">
              <w:t xml:space="preserve">Y/N: </w:t>
            </w:r>
            <w:r w:rsidR="005C6D59" w:rsidRPr="00723F93">
              <w:fldChar w:fldCharType="begin">
                <w:ffData>
                  <w:name w:val=""/>
                  <w:enabled/>
                  <w:calcOnExit w:val="0"/>
                  <w:textInput/>
                </w:ffData>
              </w:fldChar>
            </w:r>
            <w:r w:rsidRPr="00723F93">
              <w:instrText xml:space="preserve"> FORMTEXT </w:instrText>
            </w:r>
            <w:r w:rsidR="005C6D59" w:rsidRPr="00723F93">
              <w:fldChar w:fldCharType="separate"/>
            </w:r>
            <w:r w:rsidRPr="00723F93">
              <w:rPr>
                <w:rFonts w:eastAsia="Arial Unicode MS" w:hAnsi="Arial Unicode MS"/>
                <w:noProof/>
              </w:rPr>
              <w:t> </w:t>
            </w:r>
            <w:r w:rsidRPr="00723F93">
              <w:rPr>
                <w:rFonts w:eastAsia="Arial Unicode MS" w:hAnsi="Arial Unicode MS"/>
                <w:noProof/>
              </w:rPr>
              <w:t> </w:t>
            </w:r>
            <w:r w:rsidRPr="00723F93">
              <w:rPr>
                <w:rFonts w:eastAsia="Arial Unicode MS" w:hAnsi="Arial Unicode MS"/>
                <w:noProof/>
              </w:rPr>
              <w:t> </w:t>
            </w:r>
            <w:r w:rsidRPr="00723F93">
              <w:rPr>
                <w:rFonts w:eastAsia="Arial Unicode MS" w:hAnsi="Arial Unicode MS"/>
                <w:noProof/>
              </w:rPr>
              <w:t> </w:t>
            </w:r>
            <w:r w:rsidRPr="00723F93">
              <w:rPr>
                <w:rFonts w:eastAsia="Arial Unicode MS" w:hAnsi="Arial Unicode MS"/>
                <w:noProof/>
              </w:rPr>
              <w:t> </w:t>
            </w:r>
            <w:r w:rsidR="005C6D59" w:rsidRPr="00723F93">
              <w:fldChar w:fldCharType="end"/>
            </w:r>
          </w:p>
        </w:tc>
        <w:tc>
          <w:tcPr>
            <w:tcW w:w="1710" w:type="dxa"/>
            <w:vMerge w:val="restart"/>
            <w:shd w:val="clear" w:color="auto" w:fill="auto"/>
            <w:vAlign w:val="center"/>
          </w:tcPr>
          <w:p w:rsidR="002E0EA1" w:rsidRDefault="002E0EA1" w:rsidP="00410318">
            <w:pPr>
              <w:spacing w:before="120" w:after="120"/>
              <w:jc w:val="center"/>
              <w:rPr>
                <w:rFonts w:cs="Arial"/>
                <w:b/>
                <w:bCs/>
                <w:szCs w:val="18"/>
              </w:rPr>
            </w:pPr>
            <w:r>
              <w:rPr>
                <w:rFonts w:cs="Arial"/>
                <w:b/>
                <w:bCs/>
                <w:szCs w:val="18"/>
              </w:rPr>
              <w:t>Parent?</w:t>
            </w:r>
          </w:p>
          <w:p w:rsidR="002E0EA1" w:rsidRPr="00D374DB" w:rsidRDefault="002E0EA1" w:rsidP="00410318">
            <w:pPr>
              <w:spacing w:before="120" w:after="120"/>
              <w:jc w:val="center"/>
              <w:rPr>
                <w:rFonts w:cs="Arial"/>
                <w:b/>
                <w:bCs/>
                <w:szCs w:val="18"/>
              </w:rPr>
            </w:pPr>
            <w:r>
              <w:rPr>
                <w:rFonts w:cs="Arial"/>
                <w:b/>
                <w:bCs/>
                <w:szCs w:val="18"/>
              </w:rPr>
              <w:t>OR</w:t>
            </w:r>
          </w:p>
        </w:tc>
        <w:tc>
          <w:tcPr>
            <w:tcW w:w="1440" w:type="dxa"/>
            <w:vMerge w:val="restart"/>
            <w:vAlign w:val="center"/>
          </w:tcPr>
          <w:p w:rsidR="002E0EA1" w:rsidRPr="00D374DB" w:rsidRDefault="002E0EA1" w:rsidP="00410318">
            <w:pPr>
              <w:spacing w:before="120" w:after="120"/>
              <w:jc w:val="center"/>
              <w:rPr>
                <w:rFonts w:cs="Arial"/>
                <w:szCs w:val="18"/>
              </w:rPr>
            </w:pPr>
            <w:r w:rsidRPr="00723F93">
              <w:t xml:space="preserve">Y/N: </w:t>
            </w:r>
            <w:r w:rsidR="005C6D59" w:rsidRPr="00723F93">
              <w:fldChar w:fldCharType="begin">
                <w:ffData>
                  <w:name w:val=""/>
                  <w:enabled/>
                  <w:calcOnExit w:val="0"/>
                  <w:textInput/>
                </w:ffData>
              </w:fldChar>
            </w:r>
            <w:r w:rsidRPr="00723F93">
              <w:instrText xml:space="preserve"> FORMTEXT </w:instrText>
            </w:r>
            <w:r w:rsidR="005C6D59" w:rsidRPr="00723F93">
              <w:fldChar w:fldCharType="separate"/>
            </w:r>
            <w:r w:rsidRPr="00723F93">
              <w:rPr>
                <w:rFonts w:eastAsia="Arial Unicode MS" w:hAnsi="Arial Unicode MS"/>
                <w:noProof/>
              </w:rPr>
              <w:t> </w:t>
            </w:r>
            <w:r w:rsidRPr="00723F93">
              <w:rPr>
                <w:rFonts w:eastAsia="Arial Unicode MS" w:hAnsi="Arial Unicode MS"/>
                <w:noProof/>
              </w:rPr>
              <w:t> </w:t>
            </w:r>
            <w:r w:rsidRPr="00723F93">
              <w:rPr>
                <w:rFonts w:eastAsia="Arial Unicode MS" w:hAnsi="Arial Unicode MS"/>
                <w:noProof/>
              </w:rPr>
              <w:t> </w:t>
            </w:r>
            <w:r w:rsidRPr="00723F93">
              <w:rPr>
                <w:rFonts w:eastAsia="Arial Unicode MS" w:hAnsi="Arial Unicode MS"/>
                <w:noProof/>
              </w:rPr>
              <w:t> </w:t>
            </w:r>
            <w:r w:rsidRPr="00723F93">
              <w:rPr>
                <w:rFonts w:eastAsia="Arial Unicode MS" w:hAnsi="Arial Unicode MS"/>
                <w:noProof/>
              </w:rPr>
              <w:t> </w:t>
            </w:r>
            <w:r w:rsidR="005C6D59" w:rsidRPr="00723F93">
              <w:fldChar w:fldCharType="end"/>
            </w:r>
          </w:p>
        </w:tc>
        <w:tc>
          <w:tcPr>
            <w:tcW w:w="3960" w:type="dxa"/>
            <w:gridSpan w:val="2"/>
            <w:vAlign w:val="center"/>
          </w:tcPr>
          <w:p w:rsidR="002E0EA1" w:rsidRPr="001C5CDE" w:rsidRDefault="002E0EA1" w:rsidP="00410318">
            <w:pPr>
              <w:spacing w:before="120" w:after="120"/>
              <w:jc w:val="center"/>
              <w:rPr>
                <w:rFonts w:cs="Arial"/>
                <w:b/>
                <w:szCs w:val="18"/>
              </w:rPr>
            </w:pPr>
            <w:r>
              <w:rPr>
                <w:rFonts w:cs="Arial"/>
                <w:b/>
                <w:szCs w:val="18"/>
              </w:rPr>
              <w:t>*</w:t>
            </w:r>
            <w:r w:rsidRPr="001C5CDE">
              <w:rPr>
                <w:rFonts w:cs="Arial"/>
                <w:b/>
                <w:szCs w:val="18"/>
              </w:rPr>
              <w:t>Pool Info</w:t>
            </w:r>
          </w:p>
        </w:tc>
      </w:tr>
      <w:tr w:rsidR="002E0EA1" w:rsidRPr="009A1C6B" w:rsidTr="002E0EA1">
        <w:trPr>
          <w:trHeight w:val="529"/>
        </w:trPr>
        <w:tc>
          <w:tcPr>
            <w:tcW w:w="1990" w:type="dxa"/>
            <w:vMerge/>
            <w:vAlign w:val="center"/>
          </w:tcPr>
          <w:p w:rsidR="002E0EA1" w:rsidRDefault="002E0EA1" w:rsidP="00410318">
            <w:pPr>
              <w:spacing w:before="120" w:after="120"/>
              <w:rPr>
                <w:rFonts w:cs="Arial"/>
                <w:b/>
                <w:bCs/>
                <w:szCs w:val="18"/>
              </w:rPr>
            </w:pPr>
          </w:p>
        </w:tc>
        <w:tc>
          <w:tcPr>
            <w:tcW w:w="810" w:type="dxa"/>
            <w:vMerge/>
            <w:vAlign w:val="center"/>
          </w:tcPr>
          <w:p w:rsidR="002E0EA1" w:rsidRPr="00723F93" w:rsidRDefault="002E0EA1" w:rsidP="00410318">
            <w:pPr>
              <w:spacing w:before="120" w:after="120"/>
              <w:jc w:val="center"/>
            </w:pPr>
          </w:p>
        </w:tc>
        <w:tc>
          <w:tcPr>
            <w:tcW w:w="1710" w:type="dxa"/>
            <w:vMerge/>
            <w:shd w:val="clear" w:color="auto" w:fill="auto"/>
            <w:vAlign w:val="center"/>
          </w:tcPr>
          <w:p w:rsidR="002E0EA1" w:rsidRDefault="002E0EA1" w:rsidP="00410318">
            <w:pPr>
              <w:spacing w:before="120" w:after="120"/>
              <w:jc w:val="center"/>
              <w:rPr>
                <w:rFonts w:cs="Arial"/>
                <w:b/>
                <w:bCs/>
                <w:szCs w:val="18"/>
              </w:rPr>
            </w:pPr>
          </w:p>
        </w:tc>
        <w:tc>
          <w:tcPr>
            <w:tcW w:w="1440" w:type="dxa"/>
            <w:vMerge/>
            <w:vAlign w:val="center"/>
          </w:tcPr>
          <w:p w:rsidR="002E0EA1" w:rsidRPr="00723F93" w:rsidRDefault="002E0EA1" w:rsidP="00410318">
            <w:pPr>
              <w:spacing w:before="120" w:after="120"/>
              <w:jc w:val="center"/>
            </w:pPr>
          </w:p>
        </w:tc>
        <w:tc>
          <w:tcPr>
            <w:tcW w:w="2025" w:type="dxa"/>
            <w:vAlign w:val="center"/>
          </w:tcPr>
          <w:p w:rsidR="002E0EA1" w:rsidRPr="001C5CDE" w:rsidRDefault="002E0EA1" w:rsidP="00410318">
            <w:pPr>
              <w:spacing w:before="120" w:after="120"/>
              <w:rPr>
                <w:rFonts w:cs="Arial"/>
                <w:b/>
                <w:szCs w:val="18"/>
              </w:rPr>
            </w:pPr>
            <w:r w:rsidRPr="001C5CDE">
              <w:rPr>
                <w:rFonts w:cs="Arial"/>
                <w:b/>
                <w:szCs w:val="18"/>
              </w:rPr>
              <w:t xml:space="preserve">Parent Exclusive: </w:t>
            </w:r>
          </w:p>
        </w:tc>
        <w:tc>
          <w:tcPr>
            <w:tcW w:w="1935" w:type="dxa"/>
            <w:vAlign w:val="center"/>
          </w:tcPr>
          <w:p w:rsidR="002E0EA1" w:rsidRPr="00D374DB" w:rsidRDefault="005C6D59" w:rsidP="00410318">
            <w:pPr>
              <w:spacing w:before="120" w:after="120"/>
              <w:rPr>
                <w:rFonts w:cs="Arial"/>
                <w:szCs w:val="18"/>
              </w:rPr>
            </w:pPr>
            <w:r>
              <w:rPr>
                <w:rFonts w:cs="Arial"/>
                <w:szCs w:val="18"/>
              </w:rPr>
              <w:fldChar w:fldCharType="begin">
                <w:ffData>
                  <w:name w:val="Text76"/>
                  <w:enabled/>
                  <w:calcOnExit w:val="0"/>
                  <w:textInput/>
                </w:ffData>
              </w:fldChar>
            </w:r>
            <w:bookmarkStart w:id="30" w:name="Text76"/>
            <w:r w:rsidR="00E312FF">
              <w:rPr>
                <w:rFonts w:cs="Arial"/>
                <w:szCs w:val="18"/>
              </w:rPr>
              <w:instrText xml:space="preserve"> FORMTEXT </w:instrText>
            </w:r>
            <w:r>
              <w:rPr>
                <w:rFonts w:cs="Arial"/>
                <w:szCs w:val="18"/>
              </w:rPr>
            </w:r>
            <w:r>
              <w:rPr>
                <w:rFonts w:cs="Arial"/>
                <w:szCs w:val="18"/>
              </w:rPr>
              <w:fldChar w:fldCharType="separate"/>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Pr>
                <w:rFonts w:cs="Arial"/>
                <w:szCs w:val="18"/>
              </w:rPr>
              <w:fldChar w:fldCharType="end"/>
            </w:r>
            <w:bookmarkEnd w:id="30"/>
          </w:p>
        </w:tc>
      </w:tr>
      <w:tr w:rsidR="002E0EA1" w:rsidRPr="009A1C6B" w:rsidTr="002E0EA1">
        <w:trPr>
          <w:trHeight w:val="457"/>
        </w:trPr>
        <w:tc>
          <w:tcPr>
            <w:tcW w:w="1990" w:type="dxa"/>
            <w:vMerge/>
            <w:vAlign w:val="center"/>
          </w:tcPr>
          <w:p w:rsidR="002E0EA1" w:rsidRDefault="002E0EA1" w:rsidP="00410318">
            <w:pPr>
              <w:spacing w:after="120"/>
              <w:rPr>
                <w:rFonts w:cs="Arial"/>
                <w:b/>
                <w:bCs/>
                <w:szCs w:val="18"/>
              </w:rPr>
            </w:pPr>
          </w:p>
        </w:tc>
        <w:tc>
          <w:tcPr>
            <w:tcW w:w="810" w:type="dxa"/>
            <w:vMerge/>
            <w:vAlign w:val="center"/>
          </w:tcPr>
          <w:p w:rsidR="002E0EA1" w:rsidRPr="00723F93" w:rsidRDefault="002E0EA1" w:rsidP="00410318">
            <w:pPr>
              <w:spacing w:after="120"/>
              <w:jc w:val="center"/>
            </w:pPr>
          </w:p>
        </w:tc>
        <w:tc>
          <w:tcPr>
            <w:tcW w:w="1710" w:type="dxa"/>
            <w:vMerge/>
            <w:shd w:val="clear" w:color="auto" w:fill="auto"/>
            <w:vAlign w:val="center"/>
          </w:tcPr>
          <w:p w:rsidR="002E0EA1" w:rsidRDefault="002E0EA1" w:rsidP="00410318">
            <w:pPr>
              <w:spacing w:after="120"/>
              <w:jc w:val="center"/>
              <w:rPr>
                <w:rFonts w:cs="Arial"/>
                <w:b/>
                <w:bCs/>
                <w:szCs w:val="18"/>
              </w:rPr>
            </w:pPr>
          </w:p>
        </w:tc>
        <w:tc>
          <w:tcPr>
            <w:tcW w:w="1440" w:type="dxa"/>
            <w:vMerge/>
            <w:vAlign w:val="center"/>
          </w:tcPr>
          <w:p w:rsidR="002E0EA1" w:rsidRPr="00723F93" w:rsidRDefault="002E0EA1" w:rsidP="00410318">
            <w:pPr>
              <w:spacing w:after="120"/>
              <w:jc w:val="center"/>
            </w:pPr>
          </w:p>
        </w:tc>
        <w:tc>
          <w:tcPr>
            <w:tcW w:w="2025" w:type="dxa"/>
            <w:vAlign w:val="center"/>
          </w:tcPr>
          <w:p w:rsidR="002E0EA1" w:rsidRPr="001C5CDE" w:rsidRDefault="002E0EA1" w:rsidP="00E312FF">
            <w:pPr>
              <w:spacing w:before="60" w:after="60"/>
              <w:rPr>
                <w:rFonts w:cs="Arial"/>
                <w:b/>
                <w:szCs w:val="18"/>
              </w:rPr>
            </w:pPr>
            <w:r w:rsidRPr="001C5CDE">
              <w:rPr>
                <w:rFonts w:cs="Arial"/>
                <w:b/>
                <w:szCs w:val="18"/>
              </w:rPr>
              <w:t>Shared:</w:t>
            </w:r>
          </w:p>
        </w:tc>
        <w:tc>
          <w:tcPr>
            <w:tcW w:w="1935" w:type="dxa"/>
            <w:vAlign w:val="center"/>
          </w:tcPr>
          <w:p w:rsidR="002E0EA1" w:rsidRPr="00D374DB" w:rsidRDefault="005C6D59" w:rsidP="00E312FF">
            <w:pPr>
              <w:spacing w:before="60" w:after="60"/>
              <w:rPr>
                <w:rFonts w:cs="Arial"/>
                <w:szCs w:val="18"/>
              </w:rPr>
            </w:pPr>
            <w:r>
              <w:rPr>
                <w:rFonts w:cs="Arial"/>
                <w:szCs w:val="18"/>
              </w:rPr>
              <w:fldChar w:fldCharType="begin">
                <w:ffData>
                  <w:name w:val="Text77"/>
                  <w:enabled/>
                  <w:calcOnExit w:val="0"/>
                  <w:textInput/>
                </w:ffData>
              </w:fldChar>
            </w:r>
            <w:bookmarkStart w:id="31" w:name="Text77"/>
            <w:r w:rsidR="00E312FF">
              <w:rPr>
                <w:rFonts w:cs="Arial"/>
                <w:szCs w:val="18"/>
              </w:rPr>
              <w:instrText xml:space="preserve"> FORMTEXT </w:instrText>
            </w:r>
            <w:r>
              <w:rPr>
                <w:rFonts w:cs="Arial"/>
                <w:szCs w:val="18"/>
              </w:rPr>
            </w:r>
            <w:r>
              <w:rPr>
                <w:rFonts w:cs="Arial"/>
                <w:szCs w:val="18"/>
              </w:rPr>
              <w:fldChar w:fldCharType="separate"/>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Pr>
                <w:rFonts w:cs="Arial"/>
                <w:szCs w:val="18"/>
              </w:rPr>
              <w:fldChar w:fldCharType="end"/>
            </w:r>
            <w:bookmarkEnd w:id="31"/>
          </w:p>
        </w:tc>
      </w:tr>
      <w:tr w:rsidR="002E0EA1" w:rsidRPr="009A1C6B" w:rsidTr="002E0EA1">
        <w:trPr>
          <w:trHeight w:val="292"/>
        </w:trPr>
        <w:tc>
          <w:tcPr>
            <w:tcW w:w="1990" w:type="dxa"/>
            <w:vMerge/>
            <w:vAlign w:val="center"/>
          </w:tcPr>
          <w:p w:rsidR="002E0EA1" w:rsidRDefault="002E0EA1" w:rsidP="00410318">
            <w:pPr>
              <w:spacing w:after="120"/>
              <w:rPr>
                <w:rFonts w:cs="Arial"/>
                <w:b/>
                <w:bCs/>
                <w:szCs w:val="18"/>
              </w:rPr>
            </w:pPr>
          </w:p>
        </w:tc>
        <w:tc>
          <w:tcPr>
            <w:tcW w:w="810" w:type="dxa"/>
            <w:vMerge/>
            <w:vAlign w:val="center"/>
          </w:tcPr>
          <w:p w:rsidR="002E0EA1" w:rsidRPr="00723F93" w:rsidRDefault="002E0EA1" w:rsidP="00410318">
            <w:pPr>
              <w:spacing w:after="120"/>
              <w:jc w:val="center"/>
            </w:pPr>
          </w:p>
        </w:tc>
        <w:tc>
          <w:tcPr>
            <w:tcW w:w="1710" w:type="dxa"/>
            <w:vMerge/>
            <w:shd w:val="clear" w:color="auto" w:fill="auto"/>
            <w:vAlign w:val="center"/>
          </w:tcPr>
          <w:p w:rsidR="002E0EA1" w:rsidRDefault="002E0EA1" w:rsidP="00410318">
            <w:pPr>
              <w:spacing w:after="120"/>
              <w:jc w:val="center"/>
              <w:rPr>
                <w:rFonts w:cs="Arial"/>
                <w:b/>
                <w:bCs/>
                <w:szCs w:val="18"/>
              </w:rPr>
            </w:pPr>
          </w:p>
        </w:tc>
        <w:tc>
          <w:tcPr>
            <w:tcW w:w="1440" w:type="dxa"/>
            <w:vMerge/>
            <w:vAlign w:val="center"/>
          </w:tcPr>
          <w:p w:rsidR="002E0EA1" w:rsidRPr="00723F93" w:rsidRDefault="002E0EA1" w:rsidP="00410318">
            <w:pPr>
              <w:spacing w:after="120"/>
              <w:jc w:val="center"/>
            </w:pPr>
          </w:p>
        </w:tc>
        <w:tc>
          <w:tcPr>
            <w:tcW w:w="2025" w:type="dxa"/>
            <w:vAlign w:val="center"/>
          </w:tcPr>
          <w:p w:rsidR="002E0EA1" w:rsidRPr="001C5CDE" w:rsidRDefault="002E0EA1" w:rsidP="00E312FF">
            <w:pPr>
              <w:spacing w:before="60" w:after="60"/>
              <w:rPr>
                <w:rFonts w:cs="Arial"/>
                <w:b/>
                <w:szCs w:val="18"/>
              </w:rPr>
            </w:pPr>
            <w:r>
              <w:rPr>
                <w:rFonts w:cs="Arial"/>
                <w:b/>
                <w:szCs w:val="18"/>
              </w:rPr>
              <w:t>Reserved</w:t>
            </w:r>
            <w:r w:rsidRPr="001C5CDE">
              <w:rPr>
                <w:rFonts w:cs="Arial"/>
                <w:b/>
                <w:szCs w:val="18"/>
              </w:rPr>
              <w:t>:</w:t>
            </w:r>
          </w:p>
        </w:tc>
        <w:tc>
          <w:tcPr>
            <w:tcW w:w="1935" w:type="dxa"/>
            <w:vAlign w:val="center"/>
          </w:tcPr>
          <w:p w:rsidR="002E0EA1" w:rsidRPr="00D374DB" w:rsidRDefault="005C6D59" w:rsidP="00E312FF">
            <w:pPr>
              <w:spacing w:before="60" w:after="60"/>
              <w:rPr>
                <w:rFonts w:cs="Arial"/>
                <w:szCs w:val="18"/>
              </w:rPr>
            </w:pPr>
            <w:r>
              <w:rPr>
                <w:rFonts w:cs="Arial"/>
                <w:szCs w:val="18"/>
              </w:rPr>
              <w:fldChar w:fldCharType="begin">
                <w:ffData>
                  <w:name w:val="Text78"/>
                  <w:enabled/>
                  <w:calcOnExit w:val="0"/>
                  <w:textInput/>
                </w:ffData>
              </w:fldChar>
            </w:r>
            <w:bookmarkStart w:id="32" w:name="Text78"/>
            <w:r w:rsidR="00E312FF">
              <w:rPr>
                <w:rFonts w:cs="Arial"/>
                <w:szCs w:val="18"/>
              </w:rPr>
              <w:instrText xml:space="preserve"> FORMTEXT </w:instrText>
            </w:r>
            <w:r>
              <w:rPr>
                <w:rFonts w:cs="Arial"/>
                <w:szCs w:val="18"/>
              </w:rPr>
            </w:r>
            <w:r>
              <w:rPr>
                <w:rFonts w:cs="Arial"/>
                <w:szCs w:val="18"/>
              </w:rPr>
              <w:fldChar w:fldCharType="separate"/>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Pr>
                <w:rFonts w:cs="Arial"/>
                <w:szCs w:val="18"/>
              </w:rPr>
              <w:fldChar w:fldCharType="end"/>
            </w:r>
            <w:bookmarkEnd w:id="32"/>
          </w:p>
        </w:tc>
      </w:tr>
      <w:tr w:rsidR="002E0EA1" w:rsidRPr="009A1C6B" w:rsidTr="00BC7B53">
        <w:trPr>
          <w:trHeight w:val="385"/>
        </w:trPr>
        <w:tc>
          <w:tcPr>
            <w:tcW w:w="1990" w:type="dxa"/>
            <w:vMerge/>
            <w:vAlign w:val="center"/>
          </w:tcPr>
          <w:p w:rsidR="002E0EA1" w:rsidRPr="00D374DB" w:rsidRDefault="002E0EA1" w:rsidP="00410318">
            <w:pPr>
              <w:spacing w:before="20" w:after="20"/>
              <w:rPr>
                <w:rFonts w:cs="Arial"/>
                <w:b/>
                <w:bCs/>
                <w:szCs w:val="18"/>
              </w:rPr>
            </w:pPr>
          </w:p>
        </w:tc>
        <w:tc>
          <w:tcPr>
            <w:tcW w:w="810" w:type="dxa"/>
            <w:vMerge/>
            <w:vAlign w:val="center"/>
          </w:tcPr>
          <w:p w:rsidR="002E0EA1" w:rsidRPr="00D374DB" w:rsidRDefault="002E0EA1" w:rsidP="00410318">
            <w:pPr>
              <w:spacing w:before="20" w:after="20"/>
              <w:rPr>
                <w:rFonts w:cs="Arial"/>
                <w:szCs w:val="18"/>
              </w:rPr>
            </w:pPr>
          </w:p>
        </w:tc>
        <w:tc>
          <w:tcPr>
            <w:tcW w:w="1710" w:type="dxa"/>
            <w:shd w:val="clear" w:color="auto" w:fill="auto"/>
            <w:vAlign w:val="center"/>
          </w:tcPr>
          <w:p w:rsidR="002E0EA1" w:rsidRPr="00D374DB" w:rsidRDefault="002E0EA1" w:rsidP="00410318">
            <w:pPr>
              <w:spacing w:before="20" w:after="20"/>
              <w:jc w:val="center"/>
              <w:rPr>
                <w:rFonts w:cs="Arial"/>
                <w:b/>
                <w:bCs/>
                <w:szCs w:val="18"/>
              </w:rPr>
            </w:pPr>
            <w:r>
              <w:rPr>
                <w:rFonts w:cs="Arial"/>
                <w:b/>
                <w:bCs/>
                <w:szCs w:val="18"/>
              </w:rPr>
              <w:t>Child?</w:t>
            </w:r>
          </w:p>
        </w:tc>
        <w:tc>
          <w:tcPr>
            <w:tcW w:w="1440" w:type="dxa"/>
          </w:tcPr>
          <w:p w:rsidR="002E0EA1" w:rsidRPr="00D374DB" w:rsidRDefault="002E0EA1" w:rsidP="0076251E">
            <w:pPr>
              <w:spacing w:before="20" w:after="20"/>
              <w:jc w:val="center"/>
              <w:rPr>
                <w:rFonts w:cs="Arial"/>
                <w:szCs w:val="18"/>
              </w:rPr>
            </w:pPr>
            <w:r w:rsidRPr="00723F93">
              <w:t xml:space="preserve">Y/N: </w:t>
            </w:r>
            <w:r w:rsidR="005C6D59" w:rsidRPr="00723F93">
              <w:fldChar w:fldCharType="begin">
                <w:ffData>
                  <w:name w:val=""/>
                  <w:enabled/>
                  <w:calcOnExit w:val="0"/>
                  <w:textInput/>
                </w:ffData>
              </w:fldChar>
            </w:r>
            <w:r w:rsidRPr="00723F93">
              <w:instrText xml:space="preserve"> FORMTEXT </w:instrText>
            </w:r>
            <w:r w:rsidR="005C6D59" w:rsidRPr="00723F93">
              <w:fldChar w:fldCharType="separate"/>
            </w:r>
            <w:r w:rsidRPr="00723F93">
              <w:rPr>
                <w:rFonts w:eastAsia="Arial Unicode MS" w:hAnsi="Arial Unicode MS"/>
                <w:noProof/>
              </w:rPr>
              <w:t> </w:t>
            </w:r>
            <w:r w:rsidRPr="00723F93">
              <w:rPr>
                <w:rFonts w:eastAsia="Arial Unicode MS" w:hAnsi="Arial Unicode MS"/>
                <w:noProof/>
              </w:rPr>
              <w:t> </w:t>
            </w:r>
            <w:r w:rsidRPr="00723F93">
              <w:rPr>
                <w:rFonts w:eastAsia="Arial Unicode MS" w:hAnsi="Arial Unicode MS"/>
                <w:noProof/>
              </w:rPr>
              <w:t> </w:t>
            </w:r>
            <w:r w:rsidRPr="00723F93">
              <w:rPr>
                <w:rFonts w:eastAsia="Arial Unicode MS" w:hAnsi="Arial Unicode MS"/>
                <w:noProof/>
              </w:rPr>
              <w:t> </w:t>
            </w:r>
            <w:r w:rsidRPr="00723F93">
              <w:rPr>
                <w:rFonts w:eastAsia="Arial Unicode MS" w:hAnsi="Arial Unicode MS"/>
                <w:noProof/>
              </w:rPr>
              <w:t> </w:t>
            </w:r>
            <w:r w:rsidR="005C6D59" w:rsidRPr="00723F93">
              <w:fldChar w:fldCharType="end"/>
            </w:r>
          </w:p>
        </w:tc>
        <w:tc>
          <w:tcPr>
            <w:tcW w:w="2025" w:type="dxa"/>
            <w:vAlign w:val="center"/>
          </w:tcPr>
          <w:p w:rsidR="002E0EA1" w:rsidRPr="001C5CDE" w:rsidRDefault="002E0EA1" w:rsidP="00E312FF">
            <w:pPr>
              <w:spacing w:before="60" w:after="60"/>
              <w:rPr>
                <w:rFonts w:cs="Arial"/>
                <w:b/>
                <w:szCs w:val="18"/>
              </w:rPr>
            </w:pPr>
            <w:r w:rsidRPr="001C5CDE">
              <w:rPr>
                <w:rFonts w:cs="Arial"/>
                <w:b/>
                <w:szCs w:val="18"/>
              </w:rPr>
              <w:t xml:space="preserve">Child exclusive: </w:t>
            </w:r>
          </w:p>
        </w:tc>
        <w:tc>
          <w:tcPr>
            <w:tcW w:w="1935" w:type="dxa"/>
            <w:vAlign w:val="center"/>
          </w:tcPr>
          <w:p w:rsidR="002E0EA1" w:rsidRPr="00D374DB" w:rsidRDefault="005C6D59" w:rsidP="00E312FF">
            <w:pPr>
              <w:spacing w:before="60" w:after="60"/>
              <w:rPr>
                <w:rFonts w:cs="Arial"/>
                <w:szCs w:val="18"/>
              </w:rPr>
            </w:pPr>
            <w:r>
              <w:rPr>
                <w:rFonts w:cs="Arial"/>
                <w:szCs w:val="18"/>
              </w:rPr>
              <w:fldChar w:fldCharType="begin">
                <w:ffData>
                  <w:name w:val="Text79"/>
                  <w:enabled/>
                  <w:calcOnExit w:val="0"/>
                  <w:textInput/>
                </w:ffData>
              </w:fldChar>
            </w:r>
            <w:bookmarkStart w:id="33" w:name="Text79"/>
            <w:r w:rsidR="00E312FF">
              <w:rPr>
                <w:rFonts w:cs="Arial"/>
                <w:szCs w:val="18"/>
              </w:rPr>
              <w:instrText xml:space="preserve"> FORMTEXT </w:instrText>
            </w:r>
            <w:r>
              <w:rPr>
                <w:rFonts w:cs="Arial"/>
                <w:szCs w:val="18"/>
              </w:rPr>
            </w:r>
            <w:r>
              <w:rPr>
                <w:rFonts w:cs="Arial"/>
                <w:szCs w:val="18"/>
              </w:rPr>
              <w:fldChar w:fldCharType="separate"/>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Pr>
                <w:rFonts w:cs="Arial"/>
                <w:szCs w:val="18"/>
              </w:rPr>
              <w:fldChar w:fldCharType="end"/>
            </w:r>
            <w:bookmarkEnd w:id="33"/>
          </w:p>
        </w:tc>
      </w:tr>
    </w:tbl>
    <w:p w:rsidR="00BF3A70" w:rsidRDefault="001C5CDE" w:rsidP="001C5CDE">
      <w:pPr>
        <w:pStyle w:val="Bullets"/>
        <w:numPr>
          <w:ilvl w:val="0"/>
          <w:numId w:val="0"/>
        </w:numPr>
      </w:pPr>
      <w:r>
        <w:t>*Please enter the pool names only according to the pool table above</w:t>
      </w:r>
    </w:p>
    <w:p w:rsidR="000E2724" w:rsidRDefault="000E2724" w:rsidP="00D57FF4">
      <w:pPr>
        <w:pStyle w:val="BodyText"/>
      </w:pPr>
    </w:p>
    <w:tbl>
      <w:tblPr>
        <w:tblW w:w="10000" w:type="dxa"/>
        <w:tblInd w:w="8"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000" w:firstRow="0" w:lastRow="0" w:firstColumn="0" w:lastColumn="0" w:noHBand="0" w:noVBand="0"/>
      </w:tblPr>
      <w:tblGrid>
        <w:gridCol w:w="1990"/>
        <w:gridCol w:w="810"/>
        <w:gridCol w:w="3510"/>
        <w:gridCol w:w="3690"/>
      </w:tblGrid>
      <w:tr w:rsidR="00D57FF4" w:rsidRPr="00406253">
        <w:trPr>
          <w:trHeight w:val="358"/>
        </w:trPr>
        <w:tc>
          <w:tcPr>
            <w:tcW w:w="10000" w:type="dxa"/>
            <w:gridSpan w:val="4"/>
            <w:shd w:val="clear" w:color="auto" w:fill="FF0000"/>
            <w:vAlign w:val="center"/>
          </w:tcPr>
          <w:p w:rsidR="00D57FF4" w:rsidRPr="00510C17" w:rsidRDefault="00D57FF4" w:rsidP="00D57FF4">
            <w:pPr>
              <w:pStyle w:val="Header"/>
              <w:tabs>
                <w:tab w:val="clear" w:pos="4320"/>
                <w:tab w:val="clear" w:pos="8640"/>
              </w:tabs>
              <w:spacing w:before="160" w:after="160"/>
              <w:rPr>
                <w:b/>
                <w:bCs/>
                <w:color w:val="FFFFFF"/>
                <w:sz w:val="20"/>
              </w:rPr>
            </w:pPr>
            <w:r>
              <w:rPr>
                <w:b/>
                <w:bCs/>
                <w:color w:val="FFFFFF"/>
                <w:sz w:val="20"/>
              </w:rPr>
              <w:t>DNS</w:t>
            </w:r>
          </w:p>
        </w:tc>
      </w:tr>
      <w:tr w:rsidR="00D57FF4" w:rsidRPr="009A1C6B" w:rsidTr="00CC1F45">
        <w:trPr>
          <w:trHeight w:val="645"/>
        </w:trPr>
        <w:tc>
          <w:tcPr>
            <w:tcW w:w="1990" w:type="dxa"/>
            <w:vMerge w:val="restart"/>
            <w:tcBorders>
              <w:bottom w:val="nil"/>
            </w:tcBorders>
            <w:vAlign w:val="center"/>
          </w:tcPr>
          <w:p w:rsidR="00D57FF4" w:rsidRPr="00D374DB" w:rsidRDefault="00D57FF4" w:rsidP="00D57FF4">
            <w:pPr>
              <w:spacing w:before="120" w:after="120"/>
              <w:rPr>
                <w:rFonts w:cs="Arial"/>
                <w:b/>
                <w:bCs/>
                <w:szCs w:val="18"/>
              </w:rPr>
            </w:pPr>
            <w:r w:rsidRPr="00D374DB">
              <w:rPr>
                <w:rFonts w:cs="Arial"/>
                <w:b/>
                <w:bCs/>
                <w:szCs w:val="18"/>
              </w:rPr>
              <w:t>Will mobile devices be performing DNS?</w:t>
            </w:r>
          </w:p>
          <w:p w:rsidR="00D57FF4" w:rsidRPr="00D374DB" w:rsidRDefault="00D57FF4" w:rsidP="00D57FF4">
            <w:pPr>
              <w:spacing w:before="120" w:after="120"/>
              <w:rPr>
                <w:rFonts w:cs="Arial"/>
                <w:b/>
                <w:bCs/>
                <w:szCs w:val="18"/>
              </w:rPr>
            </w:pPr>
            <w:r w:rsidRPr="00D374DB">
              <w:rPr>
                <w:rFonts w:cs="Arial"/>
                <w:b/>
                <w:bCs/>
                <w:szCs w:val="18"/>
              </w:rPr>
              <w:t xml:space="preserve">If </w:t>
            </w:r>
            <w:r>
              <w:rPr>
                <w:rFonts w:cs="Arial"/>
                <w:b/>
                <w:bCs/>
                <w:szCs w:val="18"/>
              </w:rPr>
              <w:t>y</w:t>
            </w:r>
            <w:r w:rsidRPr="00D374DB">
              <w:rPr>
                <w:rFonts w:cs="Arial"/>
                <w:b/>
                <w:bCs/>
                <w:szCs w:val="18"/>
              </w:rPr>
              <w:t>es, choose either/or</w:t>
            </w:r>
            <w:r>
              <w:rPr>
                <w:rFonts w:cs="Arial"/>
                <w:b/>
                <w:bCs/>
                <w:szCs w:val="18"/>
              </w:rPr>
              <w:t xml:space="preserve"> </w:t>
            </w:r>
            <w:r w:rsidRPr="00D374DB">
              <w:rPr>
                <w:rFonts w:cs="Arial"/>
                <w:b/>
                <w:bCs/>
                <w:szCs w:val="18"/>
              </w:rPr>
              <w:t>DRE or NAT</w:t>
            </w:r>
            <w:r w:rsidR="00CC1F45">
              <w:rPr>
                <w:rFonts w:cs="Arial"/>
                <w:b/>
                <w:bCs/>
                <w:szCs w:val="18"/>
              </w:rPr>
              <w:t xml:space="preserve"> or Child DNS</w:t>
            </w:r>
            <w:r w:rsidRPr="00D374DB">
              <w:rPr>
                <w:rFonts w:cs="Arial"/>
                <w:b/>
                <w:bCs/>
                <w:szCs w:val="18"/>
              </w:rPr>
              <w:t xml:space="preserve"> to the right. </w:t>
            </w:r>
          </w:p>
        </w:tc>
        <w:tc>
          <w:tcPr>
            <w:tcW w:w="810" w:type="dxa"/>
            <w:vMerge w:val="restart"/>
            <w:tcBorders>
              <w:bottom w:val="nil"/>
            </w:tcBorders>
            <w:vAlign w:val="center"/>
          </w:tcPr>
          <w:p w:rsidR="00D57FF4" w:rsidRPr="00D374DB" w:rsidRDefault="00D57FF4" w:rsidP="00D57FF4">
            <w:pPr>
              <w:spacing w:before="120" w:after="120"/>
              <w:rPr>
                <w:rFonts w:cs="Arial"/>
                <w:szCs w:val="18"/>
              </w:rPr>
            </w:pPr>
            <w:r w:rsidRPr="00D374DB">
              <w:rPr>
                <w:rFonts w:cs="Arial"/>
                <w:szCs w:val="18"/>
              </w:rPr>
              <w:t xml:space="preserve">Y/N: </w:t>
            </w:r>
            <w:r w:rsidR="005C6D59" w:rsidRPr="00601E49">
              <w:rPr>
                <w:rFonts w:cs="Arial"/>
                <w:szCs w:val="18"/>
                <w:highlight w:val="yellow"/>
              </w:rPr>
              <w:fldChar w:fldCharType="begin">
                <w:ffData>
                  <w:name w:val="Text84"/>
                  <w:enabled/>
                  <w:calcOnExit w:val="0"/>
                  <w:textInput/>
                </w:ffData>
              </w:fldChar>
            </w:r>
            <w:bookmarkStart w:id="34" w:name="Text84"/>
            <w:r w:rsidR="00E312FF" w:rsidRPr="00601E49">
              <w:rPr>
                <w:rFonts w:cs="Arial"/>
                <w:szCs w:val="18"/>
                <w:highlight w:val="yellow"/>
              </w:rPr>
              <w:instrText xml:space="preserve"> FORMTEXT </w:instrText>
            </w:r>
            <w:r w:rsidR="005C6D59" w:rsidRPr="00601E49">
              <w:rPr>
                <w:rFonts w:cs="Arial"/>
                <w:szCs w:val="18"/>
                <w:highlight w:val="yellow"/>
              </w:rPr>
            </w:r>
            <w:r w:rsidR="005C6D59" w:rsidRPr="00601E49">
              <w:rPr>
                <w:rFonts w:cs="Arial"/>
                <w:szCs w:val="18"/>
                <w:highlight w:val="yellow"/>
              </w:rPr>
              <w:fldChar w:fldCharType="separate"/>
            </w:r>
            <w:r w:rsidR="00E312FF" w:rsidRPr="00601E49">
              <w:rPr>
                <w:rFonts w:cs="Arial"/>
                <w:noProof/>
                <w:szCs w:val="18"/>
                <w:highlight w:val="yellow"/>
              </w:rPr>
              <w:t> </w:t>
            </w:r>
            <w:r w:rsidR="00E312FF" w:rsidRPr="00601E49">
              <w:rPr>
                <w:rFonts w:cs="Arial"/>
                <w:noProof/>
                <w:szCs w:val="18"/>
                <w:highlight w:val="yellow"/>
              </w:rPr>
              <w:t> </w:t>
            </w:r>
            <w:r w:rsidR="00E312FF" w:rsidRPr="00601E49">
              <w:rPr>
                <w:rFonts w:cs="Arial"/>
                <w:noProof/>
                <w:szCs w:val="18"/>
                <w:highlight w:val="yellow"/>
              </w:rPr>
              <w:t> </w:t>
            </w:r>
            <w:r w:rsidR="00E312FF" w:rsidRPr="00601E49">
              <w:rPr>
                <w:rFonts w:cs="Arial"/>
                <w:noProof/>
                <w:szCs w:val="18"/>
                <w:highlight w:val="yellow"/>
              </w:rPr>
              <w:t> </w:t>
            </w:r>
            <w:r w:rsidR="00E312FF" w:rsidRPr="00601E49">
              <w:rPr>
                <w:rFonts w:cs="Arial"/>
                <w:noProof/>
                <w:szCs w:val="18"/>
                <w:highlight w:val="yellow"/>
              </w:rPr>
              <w:t> </w:t>
            </w:r>
            <w:r w:rsidR="005C6D59" w:rsidRPr="00601E49">
              <w:rPr>
                <w:rFonts w:cs="Arial"/>
                <w:szCs w:val="18"/>
                <w:highlight w:val="yellow"/>
              </w:rPr>
              <w:fldChar w:fldCharType="end"/>
            </w:r>
            <w:bookmarkEnd w:id="34"/>
          </w:p>
          <w:p w:rsidR="00D57FF4" w:rsidRPr="00D374DB" w:rsidRDefault="00D57FF4" w:rsidP="00D57FF4">
            <w:pPr>
              <w:spacing w:before="120" w:after="120"/>
              <w:rPr>
                <w:rFonts w:cs="Arial"/>
                <w:szCs w:val="18"/>
              </w:rPr>
            </w:pPr>
          </w:p>
        </w:tc>
        <w:tc>
          <w:tcPr>
            <w:tcW w:w="3510" w:type="dxa"/>
            <w:shd w:val="clear" w:color="auto" w:fill="auto"/>
            <w:vAlign w:val="center"/>
          </w:tcPr>
          <w:p w:rsidR="00D57FF4" w:rsidRPr="00D374DB" w:rsidRDefault="00D57FF4" w:rsidP="00D57FF4">
            <w:pPr>
              <w:spacing w:before="120" w:after="120"/>
              <w:rPr>
                <w:rFonts w:cs="Arial"/>
                <w:b/>
                <w:bCs/>
                <w:szCs w:val="18"/>
              </w:rPr>
            </w:pPr>
            <w:r w:rsidRPr="00D374DB">
              <w:rPr>
                <w:rFonts w:cs="Arial"/>
                <w:b/>
                <w:bCs/>
                <w:szCs w:val="18"/>
              </w:rPr>
              <w:t xml:space="preserve">Is DNS Redirect for Enterprise (DRE) required? If yes, please provide primary and secondary DNS Server </w:t>
            </w:r>
            <w:r>
              <w:rPr>
                <w:rFonts w:cs="Arial"/>
                <w:b/>
                <w:bCs/>
                <w:szCs w:val="18"/>
              </w:rPr>
              <w:br/>
            </w:r>
            <w:r w:rsidRPr="00D374DB">
              <w:rPr>
                <w:rFonts w:cs="Arial"/>
                <w:b/>
                <w:bCs/>
                <w:szCs w:val="18"/>
              </w:rPr>
              <w:t>IP addresses</w:t>
            </w:r>
            <w:r>
              <w:rPr>
                <w:rFonts w:cs="Arial"/>
                <w:b/>
                <w:bCs/>
                <w:szCs w:val="18"/>
              </w:rPr>
              <w:t>.</w:t>
            </w:r>
          </w:p>
        </w:tc>
        <w:tc>
          <w:tcPr>
            <w:tcW w:w="3690" w:type="dxa"/>
            <w:vAlign w:val="center"/>
          </w:tcPr>
          <w:p w:rsidR="00D57FF4" w:rsidRPr="00D374DB" w:rsidRDefault="00D57FF4" w:rsidP="00D57FF4">
            <w:pPr>
              <w:spacing w:before="120" w:after="120"/>
              <w:rPr>
                <w:rFonts w:cs="Arial"/>
                <w:szCs w:val="18"/>
              </w:rPr>
            </w:pPr>
            <w:r w:rsidRPr="00D374DB">
              <w:rPr>
                <w:rFonts w:cs="Arial"/>
                <w:szCs w:val="18"/>
              </w:rPr>
              <w:t xml:space="preserve">Y/N: </w:t>
            </w:r>
            <w:r w:rsidR="005C6D59">
              <w:rPr>
                <w:rFonts w:cs="Arial"/>
                <w:szCs w:val="18"/>
              </w:rPr>
              <w:fldChar w:fldCharType="begin">
                <w:ffData>
                  <w:name w:val="Text81"/>
                  <w:enabled/>
                  <w:calcOnExit w:val="0"/>
                  <w:textInput/>
                </w:ffData>
              </w:fldChar>
            </w:r>
            <w:bookmarkStart w:id="35" w:name="Text81"/>
            <w:r w:rsidR="00E312FF">
              <w:rPr>
                <w:rFonts w:cs="Arial"/>
                <w:szCs w:val="18"/>
              </w:rPr>
              <w:instrText xml:space="preserve"> FORMTEXT </w:instrText>
            </w:r>
            <w:r w:rsidR="005C6D59">
              <w:rPr>
                <w:rFonts w:cs="Arial"/>
                <w:szCs w:val="18"/>
              </w:rPr>
            </w:r>
            <w:r w:rsidR="005C6D59">
              <w:rPr>
                <w:rFonts w:cs="Arial"/>
                <w:szCs w:val="18"/>
              </w:rPr>
              <w:fldChar w:fldCharType="separate"/>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sidR="005C6D59">
              <w:rPr>
                <w:rFonts w:cs="Arial"/>
                <w:szCs w:val="18"/>
              </w:rPr>
              <w:fldChar w:fldCharType="end"/>
            </w:r>
            <w:bookmarkEnd w:id="35"/>
          </w:p>
          <w:p w:rsidR="00D57FF4" w:rsidRPr="00D374DB" w:rsidRDefault="00D57FF4" w:rsidP="00CC1F45">
            <w:pPr>
              <w:spacing w:before="120" w:after="120"/>
              <w:rPr>
                <w:rFonts w:cs="Arial"/>
                <w:szCs w:val="18"/>
              </w:rPr>
            </w:pPr>
            <w:r w:rsidRPr="00D374DB">
              <w:rPr>
                <w:rFonts w:cs="Arial"/>
                <w:szCs w:val="18"/>
              </w:rPr>
              <w:t xml:space="preserve">Primary DNS server: </w:t>
            </w:r>
            <w:r w:rsidR="005C6D59">
              <w:rPr>
                <w:rFonts w:cs="Arial"/>
                <w:szCs w:val="18"/>
              </w:rPr>
              <w:fldChar w:fldCharType="begin">
                <w:ffData>
                  <w:name w:val="Text80"/>
                  <w:enabled/>
                  <w:calcOnExit w:val="0"/>
                  <w:textInput/>
                </w:ffData>
              </w:fldChar>
            </w:r>
            <w:bookmarkStart w:id="36" w:name="Text80"/>
            <w:r w:rsidR="00E312FF">
              <w:rPr>
                <w:rFonts w:cs="Arial"/>
                <w:szCs w:val="18"/>
              </w:rPr>
              <w:instrText xml:space="preserve"> FORMTEXT </w:instrText>
            </w:r>
            <w:r w:rsidR="005C6D59">
              <w:rPr>
                <w:rFonts w:cs="Arial"/>
                <w:szCs w:val="18"/>
              </w:rPr>
            </w:r>
            <w:r w:rsidR="005C6D59">
              <w:rPr>
                <w:rFonts w:cs="Arial"/>
                <w:szCs w:val="18"/>
              </w:rPr>
              <w:fldChar w:fldCharType="separate"/>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sidR="005C6D59">
              <w:rPr>
                <w:rFonts w:cs="Arial"/>
                <w:szCs w:val="18"/>
              </w:rPr>
              <w:fldChar w:fldCharType="end"/>
            </w:r>
            <w:bookmarkEnd w:id="36"/>
          </w:p>
          <w:p w:rsidR="00D57FF4" w:rsidRPr="00D374DB" w:rsidRDefault="00D57FF4" w:rsidP="00D57FF4">
            <w:pPr>
              <w:spacing w:before="120" w:after="120"/>
              <w:rPr>
                <w:rFonts w:cs="Arial"/>
                <w:szCs w:val="18"/>
              </w:rPr>
            </w:pPr>
            <w:r w:rsidRPr="00D374DB">
              <w:rPr>
                <w:rFonts w:cs="Arial"/>
                <w:szCs w:val="18"/>
              </w:rPr>
              <w:t xml:space="preserve">Secondary DNS </w:t>
            </w:r>
            <w:r>
              <w:rPr>
                <w:rFonts w:cs="Arial"/>
                <w:szCs w:val="18"/>
              </w:rPr>
              <w:t>s</w:t>
            </w:r>
            <w:r w:rsidRPr="00D374DB">
              <w:rPr>
                <w:rFonts w:cs="Arial"/>
                <w:szCs w:val="18"/>
              </w:rPr>
              <w:t xml:space="preserve">erver: </w:t>
            </w:r>
            <w:r w:rsidR="005C6D59">
              <w:rPr>
                <w:rFonts w:cs="Arial"/>
                <w:szCs w:val="18"/>
              </w:rPr>
              <w:fldChar w:fldCharType="begin">
                <w:ffData>
                  <w:name w:val="Text82"/>
                  <w:enabled/>
                  <w:calcOnExit w:val="0"/>
                  <w:textInput/>
                </w:ffData>
              </w:fldChar>
            </w:r>
            <w:bookmarkStart w:id="37" w:name="Text82"/>
            <w:r w:rsidR="00E312FF">
              <w:rPr>
                <w:rFonts w:cs="Arial"/>
                <w:szCs w:val="18"/>
              </w:rPr>
              <w:instrText xml:space="preserve"> FORMTEXT </w:instrText>
            </w:r>
            <w:r w:rsidR="005C6D59">
              <w:rPr>
                <w:rFonts w:cs="Arial"/>
                <w:szCs w:val="18"/>
              </w:rPr>
            </w:r>
            <w:r w:rsidR="005C6D59">
              <w:rPr>
                <w:rFonts w:cs="Arial"/>
                <w:szCs w:val="18"/>
              </w:rPr>
              <w:fldChar w:fldCharType="separate"/>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sidR="005C6D59">
              <w:rPr>
                <w:rFonts w:cs="Arial"/>
                <w:szCs w:val="18"/>
              </w:rPr>
              <w:fldChar w:fldCharType="end"/>
            </w:r>
            <w:bookmarkEnd w:id="37"/>
          </w:p>
        </w:tc>
      </w:tr>
      <w:tr w:rsidR="00D57FF4" w:rsidRPr="009A1C6B" w:rsidTr="00CC1F45">
        <w:trPr>
          <w:trHeight w:val="645"/>
        </w:trPr>
        <w:tc>
          <w:tcPr>
            <w:tcW w:w="1990" w:type="dxa"/>
            <w:vMerge/>
            <w:tcBorders>
              <w:top w:val="nil"/>
              <w:bottom w:val="nil"/>
            </w:tcBorders>
            <w:vAlign w:val="center"/>
          </w:tcPr>
          <w:p w:rsidR="00D57FF4" w:rsidRPr="00D374DB" w:rsidRDefault="00D57FF4" w:rsidP="00D57FF4">
            <w:pPr>
              <w:spacing w:before="20" w:after="20"/>
              <w:rPr>
                <w:rFonts w:cs="Arial"/>
                <w:b/>
                <w:bCs/>
                <w:szCs w:val="18"/>
              </w:rPr>
            </w:pPr>
          </w:p>
        </w:tc>
        <w:tc>
          <w:tcPr>
            <w:tcW w:w="810" w:type="dxa"/>
            <w:vMerge/>
            <w:tcBorders>
              <w:top w:val="nil"/>
              <w:bottom w:val="nil"/>
            </w:tcBorders>
            <w:vAlign w:val="center"/>
          </w:tcPr>
          <w:p w:rsidR="00D57FF4" w:rsidRPr="00D374DB" w:rsidRDefault="00D57FF4" w:rsidP="00D57FF4">
            <w:pPr>
              <w:spacing w:before="20" w:after="20"/>
              <w:rPr>
                <w:rFonts w:cs="Arial"/>
                <w:szCs w:val="18"/>
              </w:rPr>
            </w:pPr>
          </w:p>
        </w:tc>
        <w:tc>
          <w:tcPr>
            <w:tcW w:w="3510" w:type="dxa"/>
            <w:shd w:val="clear" w:color="auto" w:fill="auto"/>
            <w:vAlign w:val="center"/>
          </w:tcPr>
          <w:p w:rsidR="00D57FF4" w:rsidRPr="00D374DB" w:rsidRDefault="00D57FF4" w:rsidP="00D57FF4">
            <w:pPr>
              <w:spacing w:before="20" w:after="20"/>
              <w:rPr>
                <w:rFonts w:cs="Arial"/>
                <w:b/>
                <w:bCs/>
                <w:szCs w:val="18"/>
              </w:rPr>
            </w:pPr>
            <w:r w:rsidRPr="00D374DB">
              <w:rPr>
                <w:rFonts w:cs="Arial"/>
                <w:b/>
                <w:bCs/>
                <w:szCs w:val="18"/>
              </w:rPr>
              <w:t>Is DNS with NAT by customer required? (If yes</w:t>
            </w:r>
            <w:r>
              <w:rPr>
                <w:rFonts w:cs="Arial"/>
                <w:b/>
                <w:bCs/>
                <w:szCs w:val="18"/>
              </w:rPr>
              <w:t>,</w:t>
            </w:r>
            <w:r w:rsidRPr="00D374DB">
              <w:rPr>
                <w:rFonts w:cs="Arial"/>
                <w:b/>
                <w:bCs/>
                <w:szCs w:val="18"/>
              </w:rPr>
              <w:t xml:space="preserve"> please see the note above under “important information”)</w:t>
            </w:r>
          </w:p>
        </w:tc>
        <w:tc>
          <w:tcPr>
            <w:tcW w:w="3690" w:type="dxa"/>
            <w:vAlign w:val="center"/>
          </w:tcPr>
          <w:p w:rsidR="00D57FF4" w:rsidRPr="00D374DB" w:rsidRDefault="00D57FF4" w:rsidP="00D57FF4">
            <w:pPr>
              <w:spacing w:before="240" w:after="20"/>
              <w:rPr>
                <w:rFonts w:cs="Arial"/>
                <w:szCs w:val="18"/>
              </w:rPr>
            </w:pPr>
            <w:r w:rsidRPr="00D374DB">
              <w:rPr>
                <w:rFonts w:cs="Arial"/>
                <w:szCs w:val="18"/>
              </w:rPr>
              <w:t xml:space="preserve">Y/N: </w:t>
            </w:r>
            <w:r w:rsidR="005C6D59">
              <w:rPr>
                <w:rFonts w:cs="Arial"/>
                <w:szCs w:val="18"/>
              </w:rPr>
              <w:fldChar w:fldCharType="begin">
                <w:ffData>
                  <w:name w:val="Text83"/>
                  <w:enabled/>
                  <w:calcOnExit w:val="0"/>
                  <w:textInput/>
                </w:ffData>
              </w:fldChar>
            </w:r>
            <w:bookmarkStart w:id="38" w:name="Text83"/>
            <w:r w:rsidR="00E312FF">
              <w:rPr>
                <w:rFonts w:cs="Arial"/>
                <w:szCs w:val="18"/>
              </w:rPr>
              <w:instrText xml:space="preserve"> FORMTEXT </w:instrText>
            </w:r>
            <w:r w:rsidR="005C6D59">
              <w:rPr>
                <w:rFonts w:cs="Arial"/>
                <w:szCs w:val="18"/>
              </w:rPr>
            </w:r>
            <w:r w:rsidR="005C6D59">
              <w:rPr>
                <w:rFonts w:cs="Arial"/>
                <w:szCs w:val="18"/>
              </w:rPr>
              <w:fldChar w:fldCharType="separate"/>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sidR="00E312FF">
              <w:rPr>
                <w:rFonts w:cs="Arial"/>
                <w:noProof/>
                <w:szCs w:val="18"/>
              </w:rPr>
              <w:t> </w:t>
            </w:r>
            <w:r w:rsidR="005C6D59">
              <w:rPr>
                <w:rFonts w:cs="Arial"/>
                <w:szCs w:val="18"/>
              </w:rPr>
              <w:fldChar w:fldCharType="end"/>
            </w:r>
            <w:bookmarkEnd w:id="38"/>
          </w:p>
        </w:tc>
      </w:tr>
      <w:tr w:rsidR="0076251E" w:rsidRPr="009A1C6B" w:rsidTr="00CC1F45">
        <w:trPr>
          <w:trHeight w:val="645"/>
        </w:trPr>
        <w:tc>
          <w:tcPr>
            <w:tcW w:w="1990" w:type="dxa"/>
            <w:tcBorders>
              <w:top w:val="nil"/>
              <w:right w:val="single" w:sz="8" w:space="0" w:color="FF0000"/>
            </w:tcBorders>
            <w:vAlign w:val="center"/>
          </w:tcPr>
          <w:p w:rsidR="0076251E" w:rsidRPr="00D374DB" w:rsidRDefault="0076251E" w:rsidP="00D57FF4">
            <w:pPr>
              <w:spacing w:before="20" w:after="20"/>
              <w:rPr>
                <w:rFonts w:cs="Arial"/>
                <w:b/>
                <w:bCs/>
                <w:szCs w:val="18"/>
              </w:rPr>
            </w:pPr>
          </w:p>
        </w:tc>
        <w:tc>
          <w:tcPr>
            <w:tcW w:w="810" w:type="dxa"/>
            <w:tcBorders>
              <w:top w:val="nil"/>
              <w:left w:val="single" w:sz="8" w:space="0" w:color="FF0000"/>
            </w:tcBorders>
            <w:vAlign w:val="center"/>
          </w:tcPr>
          <w:p w:rsidR="0076251E" w:rsidRPr="00D374DB" w:rsidRDefault="0076251E" w:rsidP="00D57FF4">
            <w:pPr>
              <w:spacing w:before="20" w:after="20"/>
              <w:rPr>
                <w:rFonts w:cs="Arial"/>
                <w:szCs w:val="18"/>
              </w:rPr>
            </w:pPr>
          </w:p>
        </w:tc>
        <w:tc>
          <w:tcPr>
            <w:tcW w:w="3510" w:type="dxa"/>
            <w:shd w:val="clear" w:color="auto" w:fill="auto"/>
            <w:vAlign w:val="center"/>
          </w:tcPr>
          <w:p w:rsidR="0076251E" w:rsidRPr="00D374DB" w:rsidRDefault="0076251E" w:rsidP="00CC1F45">
            <w:pPr>
              <w:spacing w:before="20" w:after="20"/>
              <w:rPr>
                <w:rFonts w:cs="Arial"/>
                <w:b/>
                <w:bCs/>
                <w:szCs w:val="18"/>
              </w:rPr>
            </w:pPr>
            <w:r w:rsidRPr="00DD2BE8">
              <w:rPr>
                <w:rFonts w:eastAsia="Times New Roman" w:cs="Arial"/>
                <w:b/>
                <w:bCs/>
                <w:color w:val="000000"/>
                <w:szCs w:val="18"/>
              </w:rPr>
              <w:t>Is Child DNS required for the C</w:t>
            </w:r>
            <w:r w:rsidR="00CC1F45">
              <w:rPr>
                <w:rFonts w:eastAsia="Times New Roman" w:cs="Arial"/>
                <w:b/>
                <w:bCs/>
                <w:color w:val="000000"/>
                <w:szCs w:val="18"/>
              </w:rPr>
              <w:t xml:space="preserve">losed </w:t>
            </w:r>
            <w:r w:rsidRPr="00DD2BE8">
              <w:rPr>
                <w:rFonts w:eastAsia="Times New Roman" w:cs="Arial"/>
                <w:b/>
                <w:bCs/>
                <w:color w:val="000000"/>
                <w:szCs w:val="18"/>
              </w:rPr>
              <w:t>U</w:t>
            </w:r>
            <w:r w:rsidR="00CC1F45">
              <w:rPr>
                <w:rFonts w:eastAsia="Times New Roman" w:cs="Arial"/>
                <w:b/>
                <w:bCs/>
                <w:color w:val="000000"/>
                <w:szCs w:val="18"/>
              </w:rPr>
              <w:t xml:space="preserve">ser </w:t>
            </w:r>
            <w:r w:rsidRPr="00DD2BE8">
              <w:rPr>
                <w:rFonts w:eastAsia="Times New Roman" w:cs="Arial"/>
                <w:b/>
                <w:bCs/>
                <w:color w:val="000000"/>
                <w:szCs w:val="18"/>
              </w:rPr>
              <w:t>G</w:t>
            </w:r>
            <w:r w:rsidR="00CC1F45">
              <w:rPr>
                <w:rFonts w:eastAsia="Times New Roman" w:cs="Arial"/>
                <w:b/>
                <w:bCs/>
                <w:color w:val="000000"/>
                <w:szCs w:val="18"/>
              </w:rPr>
              <w:t>roup</w:t>
            </w:r>
            <w:r w:rsidRPr="00DD2BE8">
              <w:rPr>
                <w:rFonts w:eastAsia="Times New Roman" w:cs="Arial"/>
                <w:b/>
                <w:bCs/>
                <w:color w:val="000000"/>
                <w:szCs w:val="18"/>
              </w:rPr>
              <w:t xml:space="preserve">? If yes, please see Child DNS description, DNS support section.  </w:t>
            </w:r>
          </w:p>
        </w:tc>
        <w:tc>
          <w:tcPr>
            <w:tcW w:w="3690" w:type="dxa"/>
            <w:vAlign w:val="center"/>
          </w:tcPr>
          <w:p w:rsidR="00CC1F45" w:rsidRPr="00D374DB" w:rsidRDefault="00CC1F45" w:rsidP="00CC1F45">
            <w:pPr>
              <w:spacing w:before="120" w:after="120"/>
              <w:rPr>
                <w:rFonts w:cs="Arial"/>
                <w:szCs w:val="18"/>
              </w:rPr>
            </w:pPr>
            <w:r w:rsidRPr="00D374DB">
              <w:rPr>
                <w:rFonts w:cs="Arial"/>
                <w:szCs w:val="18"/>
              </w:rPr>
              <w:t xml:space="preserve">Y/N: </w:t>
            </w:r>
            <w:r w:rsidR="005C6D59">
              <w:rPr>
                <w:rFonts w:cs="Arial"/>
                <w:szCs w:val="18"/>
              </w:rPr>
              <w:fldChar w:fldCharType="begin">
                <w:ffData>
                  <w:name w:val="Text81"/>
                  <w:enabled/>
                  <w:calcOnExit w:val="0"/>
                  <w:textInput/>
                </w:ffData>
              </w:fldChar>
            </w:r>
            <w:r>
              <w:rPr>
                <w:rFonts w:cs="Arial"/>
                <w:szCs w:val="18"/>
              </w:rPr>
              <w:instrText xml:space="preserve"> FORMTEXT </w:instrText>
            </w:r>
            <w:r w:rsidR="005C6D59">
              <w:rPr>
                <w:rFonts w:cs="Arial"/>
                <w:szCs w:val="18"/>
              </w:rPr>
            </w:r>
            <w:r w:rsidR="005C6D59">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005C6D59">
              <w:rPr>
                <w:rFonts w:cs="Arial"/>
                <w:szCs w:val="18"/>
              </w:rPr>
              <w:fldChar w:fldCharType="end"/>
            </w:r>
          </w:p>
          <w:p w:rsidR="00CC1F45" w:rsidRPr="00D374DB" w:rsidRDefault="00CC1F45" w:rsidP="00CC1F45">
            <w:pPr>
              <w:spacing w:before="120" w:after="120"/>
              <w:rPr>
                <w:rFonts w:cs="Arial"/>
                <w:szCs w:val="18"/>
              </w:rPr>
            </w:pPr>
            <w:r w:rsidRPr="00D374DB">
              <w:rPr>
                <w:rFonts w:cs="Arial"/>
                <w:szCs w:val="18"/>
              </w:rPr>
              <w:t xml:space="preserve">Primary DNS server: </w:t>
            </w:r>
            <w:r w:rsidR="005C6D59">
              <w:rPr>
                <w:rFonts w:cs="Arial"/>
                <w:szCs w:val="18"/>
              </w:rPr>
              <w:fldChar w:fldCharType="begin">
                <w:ffData>
                  <w:name w:val="Text80"/>
                  <w:enabled/>
                  <w:calcOnExit w:val="0"/>
                  <w:textInput/>
                </w:ffData>
              </w:fldChar>
            </w:r>
            <w:r>
              <w:rPr>
                <w:rFonts w:cs="Arial"/>
                <w:szCs w:val="18"/>
              </w:rPr>
              <w:instrText xml:space="preserve"> FORMTEXT </w:instrText>
            </w:r>
            <w:r w:rsidR="005C6D59">
              <w:rPr>
                <w:rFonts w:cs="Arial"/>
                <w:szCs w:val="18"/>
              </w:rPr>
            </w:r>
            <w:r w:rsidR="005C6D59">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005C6D59">
              <w:rPr>
                <w:rFonts w:cs="Arial"/>
                <w:szCs w:val="18"/>
              </w:rPr>
              <w:fldChar w:fldCharType="end"/>
            </w:r>
          </w:p>
          <w:p w:rsidR="0076251E" w:rsidRPr="0076251E" w:rsidRDefault="00CC1F45" w:rsidP="00CC1F45">
            <w:pPr>
              <w:spacing w:after="120"/>
              <w:rPr>
                <w:rFonts w:eastAsia="Times New Roman" w:cs="Arial"/>
                <w:color w:val="000000"/>
                <w:szCs w:val="18"/>
              </w:rPr>
            </w:pPr>
            <w:r w:rsidRPr="00D374DB">
              <w:rPr>
                <w:rFonts w:cs="Arial"/>
                <w:szCs w:val="18"/>
              </w:rPr>
              <w:t xml:space="preserve">Secondary DNS </w:t>
            </w:r>
            <w:r>
              <w:rPr>
                <w:rFonts w:cs="Arial"/>
                <w:szCs w:val="18"/>
              </w:rPr>
              <w:t>s</w:t>
            </w:r>
            <w:r w:rsidRPr="00D374DB">
              <w:rPr>
                <w:rFonts w:cs="Arial"/>
                <w:szCs w:val="18"/>
              </w:rPr>
              <w:t xml:space="preserve">erver: </w:t>
            </w:r>
            <w:r w:rsidR="005C6D59">
              <w:rPr>
                <w:rFonts w:cs="Arial"/>
                <w:szCs w:val="18"/>
              </w:rPr>
              <w:fldChar w:fldCharType="begin">
                <w:ffData>
                  <w:name w:val="Text82"/>
                  <w:enabled/>
                  <w:calcOnExit w:val="0"/>
                  <w:textInput/>
                </w:ffData>
              </w:fldChar>
            </w:r>
            <w:r>
              <w:rPr>
                <w:rFonts w:cs="Arial"/>
                <w:szCs w:val="18"/>
              </w:rPr>
              <w:instrText xml:space="preserve"> FORMTEXT </w:instrText>
            </w:r>
            <w:r w:rsidR="005C6D59">
              <w:rPr>
                <w:rFonts w:cs="Arial"/>
                <w:szCs w:val="18"/>
              </w:rPr>
            </w:r>
            <w:r w:rsidR="005C6D59">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sidR="005C6D59">
              <w:rPr>
                <w:rFonts w:cs="Arial"/>
                <w:szCs w:val="18"/>
              </w:rPr>
              <w:fldChar w:fldCharType="end"/>
            </w:r>
          </w:p>
        </w:tc>
      </w:tr>
    </w:tbl>
    <w:p w:rsidR="00C1376F" w:rsidRDefault="00C1376F" w:rsidP="00CC1F45">
      <w:pPr>
        <w:pStyle w:val="BodyText"/>
        <w:spacing w:before="0" w:after="0" w:line="240" w:lineRule="auto"/>
      </w:pPr>
    </w:p>
    <w:p w:rsidR="00CD5A3D" w:rsidRDefault="00CD5A3D"/>
    <w:p w:rsidR="00CD5A3D" w:rsidRDefault="00CD5A3D">
      <w:r>
        <w:br w:type="page"/>
      </w:r>
    </w:p>
    <w:tbl>
      <w:tblPr>
        <w:tblW w:w="10000" w:type="dxa"/>
        <w:tblInd w:w="8"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000" w:firstRow="0" w:lastRow="0" w:firstColumn="0" w:lastColumn="0" w:noHBand="0" w:noVBand="0"/>
      </w:tblPr>
      <w:tblGrid>
        <w:gridCol w:w="2012"/>
        <w:gridCol w:w="2948"/>
        <w:gridCol w:w="1946"/>
        <w:gridCol w:w="3094"/>
      </w:tblGrid>
      <w:tr w:rsidR="00CD5A3D" w:rsidRPr="008539D6" w:rsidTr="00CD5A3D">
        <w:trPr>
          <w:trHeight w:val="700"/>
        </w:trPr>
        <w:tc>
          <w:tcPr>
            <w:tcW w:w="10000" w:type="dxa"/>
            <w:gridSpan w:val="4"/>
            <w:shd w:val="clear" w:color="auto" w:fill="FF0000"/>
            <w:vAlign w:val="center"/>
          </w:tcPr>
          <w:p w:rsidR="00CD5A3D" w:rsidRPr="00510C17" w:rsidRDefault="00CD5A3D" w:rsidP="00CD5A3D">
            <w:pPr>
              <w:pStyle w:val="Header"/>
              <w:tabs>
                <w:tab w:val="clear" w:pos="4320"/>
                <w:tab w:val="clear" w:pos="8640"/>
              </w:tabs>
              <w:spacing w:before="160" w:after="160"/>
              <w:rPr>
                <w:b/>
                <w:bCs/>
                <w:color w:val="FFFFFF"/>
                <w:sz w:val="20"/>
              </w:rPr>
            </w:pPr>
            <w:r>
              <w:rPr>
                <w:b/>
                <w:bCs/>
                <w:color w:val="FFFFFF"/>
                <w:sz w:val="20"/>
              </w:rPr>
              <w:lastRenderedPageBreak/>
              <w:t>EAAA and accounting servers</w:t>
            </w:r>
            <w:r>
              <w:rPr>
                <w:b/>
                <w:bCs/>
                <w:color w:val="FFFFFF"/>
                <w:sz w:val="20"/>
              </w:rPr>
              <w:br/>
              <w:t>(To be filled out only if customer wants EAAA)</w:t>
            </w:r>
          </w:p>
        </w:tc>
      </w:tr>
      <w:tr w:rsidR="00CD5A3D" w:rsidRPr="008539D6" w:rsidTr="00CD5A3D">
        <w:trPr>
          <w:trHeight w:val="529"/>
        </w:trPr>
        <w:tc>
          <w:tcPr>
            <w:tcW w:w="2012"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Number of EAAAs</w:t>
            </w:r>
          </w:p>
        </w:tc>
        <w:tc>
          <w:tcPr>
            <w:tcW w:w="2948" w:type="dxa"/>
            <w:tcBorders>
              <w:right w:val="nil"/>
            </w:tcBorders>
            <w:vAlign w:val="center"/>
          </w:tcPr>
          <w:p w:rsidR="00CD5A3D"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CD5A3D" w:rsidRPr="00A11EB8">
              <w:rPr>
                <w:rFonts w:cs="Arial"/>
                <w:szCs w:val="18"/>
              </w:rPr>
              <w:instrText xml:space="preserve"> FORMTEXT </w:instrText>
            </w:r>
            <w:r w:rsidRPr="00A11EB8">
              <w:rPr>
                <w:rFonts w:cs="Arial"/>
                <w:szCs w:val="18"/>
              </w:rPr>
            </w:r>
            <w:r w:rsidRPr="00A11EB8">
              <w:rPr>
                <w:rFonts w:cs="Arial"/>
                <w:szCs w:val="18"/>
              </w:rPr>
              <w:fldChar w:fldCharType="separate"/>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Pr="00A11EB8">
              <w:rPr>
                <w:rFonts w:cs="Arial"/>
                <w:szCs w:val="18"/>
              </w:rPr>
              <w:fldChar w:fldCharType="end"/>
            </w:r>
          </w:p>
        </w:tc>
        <w:tc>
          <w:tcPr>
            <w:tcW w:w="1946" w:type="dxa"/>
            <w:tcBorders>
              <w:left w:val="nil"/>
              <w:right w:val="nil"/>
            </w:tcBorders>
            <w:vAlign w:val="center"/>
          </w:tcPr>
          <w:p w:rsidR="00CD5A3D" w:rsidRPr="00A11EB8" w:rsidRDefault="00CD5A3D" w:rsidP="00CD5A3D">
            <w:pPr>
              <w:pStyle w:val="Header"/>
              <w:tabs>
                <w:tab w:val="clear" w:pos="4320"/>
                <w:tab w:val="clear" w:pos="8640"/>
              </w:tabs>
              <w:spacing w:before="20" w:after="20"/>
              <w:rPr>
                <w:rFonts w:cs="Arial"/>
                <w:szCs w:val="18"/>
              </w:rPr>
            </w:pPr>
          </w:p>
        </w:tc>
        <w:tc>
          <w:tcPr>
            <w:tcW w:w="3094" w:type="dxa"/>
            <w:tcBorders>
              <w:left w:val="nil"/>
            </w:tcBorders>
            <w:vAlign w:val="center"/>
          </w:tcPr>
          <w:p w:rsidR="00CD5A3D" w:rsidRPr="00A11EB8" w:rsidRDefault="00CD5A3D" w:rsidP="00CD5A3D">
            <w:pPr>
              <w:pStyle w:val="Header"/>
              <w:tabs>
                <w:tab w:val="clear" w:pos="4320"/>
                <w:tab w:val="clear" w:pos="8640"/>
              </w:tabs>
              <w:spacing w:before="20" w:after="20"/>
              <w:rPr>
                <w:rFonts w:cs="Arial"/>
                <w:szCs w:val="18"/>
              </w:rPr>
            </w:pPr>
          </w:p>
        </w:tc>
      </w:tr>
      <w:tr w:rsidR="00CD5A3D" w:rsidRPr="008539D6" w:rsidTr="00CD5A3D">
        <w:trPr>
          <w:trHeight w:val="547"/>
        </w:trPr>
        <w:tc>
          <w:tcPr>
            <w:tcW w:w="2012"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 xml:space="preserve">Access </w:t>
            </w:r>
            <w:r>
              <w:rPr>
                <w:rFonts w:cs="Arial"/>
                <w:szCs w:val="18"/>
              </w:rPr>
              <w:t>m</w:t>
            </w:r>
            <w:r w:rsidRPr="00A11EB8">
              <w:rPr>
                <w:rFonts w:cs="Arial"/>
                <w:szCs w:val="18"/>
              </w:rPr>
              <w:t>ethod (primary/backup or load balance</w:t>
            </w:r>
          </w:p>
        </w:tc>
        <w:tc>
          <w:tcPr>
            <w:tcW w:w="2948" w:type="dxa"/>
            <w:vAlign w:val="center"/>
          </w:tcPr>
          <w:p w:rsidR="00CD5A3D"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
                  <w:enabled/>
                  <w:calcOnExit w:val="0"/>
                  <w:textInput/>
                </w:ffData>
              </w:fldChar>
            </w:r>
            <w:r w:rsidR="00CD5A3D" w:rsidRPr="00A11EB8">
              <w:rPr>
                <w:rFonts w:cs="Arial"/>
                <w:szCs w:val="18"/>
              </w:rPr>
              <w:instrText xml:space="preserve"> FORMTEXT </w:instrText>
            </w:r>
            <w:r w:rsidRPr="00A11EB8">
              <w:rPr>
                <w:rFonts w:cs="Arial"/>
                <w:szCs w:val="18"/>
              </w:rPr>
            </w:r>
            <w:r w:rsidRPr="00A11EB8">
              <w:rPr>
                <w:rFonts w:cs="Arial"/>
                <w:szCs w:val="18"/>
              </w:rPr>
              <w:fldChar w:fldCharType="separate"/>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Pr="00A11EB8">
              <w:rPr>
                <w:rFonts w:cs="Arial"/>
                <w:szCs w:val="18"/>
              </w:rPr>
              <w:fldChar w:fldCharType="end"/>
            </w:r>
          </w:p>
        </w:tc>
        <w:tc>
          <w:tcPr>
            <w:tcW w:w="1946" w:type="dxa"/>
            <w:vAlign w:val="center"/>
          </w:tcPr>
          <w:p w:rsidR="00CD5A3D" w:rsidRPr="00A11EB8" w:rsidRDefault="00CD5A3D" w:rsidP="00CD5A3D">
            <w:pPr>
              <w:pStyle w:val="Header"/>
              <w:tabs>
                <w:tab w:val="clear" w:pos="4320"/>
                <w:tab w:val="clear" w:pos="8640"/>
              </w:tabs>
              <w:spacing w:before="20" w:after="20"/>
              <w:rPr>
                <w:rFonts w:cs="Arial"/>
                <w:szCs w:val="18"/>
              </w:rPr>
            </w:pPr>
            <w:r w:rsidRPr="00A11EB8">
              <w:rPr>
                <w:rFonts w:cs="Arial"/>
                <w:szCs w:val="18"/>
              </w:rPr>
              <w:t xml:space="preserve">Routing </w:t>
            </w:r>
            <w:r>
              <w:rPr>
                <w:rFonts w:cs="Arial"/>
                <w:szCs w:val="18"/>
              </w:rPr>
              <w:t>p</w:t>
            </w:r>
            <w:r w:rsidRPr="00A11EB8">
              <w:rPr>
                <w:rFonts w:cs="Arial"/>
                <w:szCs w:val="18"/>
              </w:rPr>
              <w:t>reference (BGP or Static)</w:t>
            </w:r>
          </w:p>
        </w:tc>
        <w:tc>
          <w:tcPr>
            <w:tcW w:w="3094" w:type="dxa"/>
            <w:vAlign w:val="center"/>
          </w:tcPr>
          <w:p w:rsidR="00CD5A3D" w:rsidRPr="00A11EB8" w:rsidRDefault="005C6D59" w:rsidP="00CD5A3D">
            <w:pPr>
              <w:pStyle w:val="Header"/>
              <w:tabs>
                <w:tab w:val="clear" w:pos="4320"/>
                <w:tab w:val="clear" w:pos="8640"/>
              </w:tabs>
              <w:spacing w:before="20" w:after="20"/>
              <w:rPr>
                <w:rFonts w:cs="Arial"/>
                <w:szCs w:val="18"/>
              </w:rPr>
            </w:pPr>
            <w:r w:rsidRPr="00A11EB8">
              <w:rPr>
                <w:rFonts w:cs="Arial"/>
                <w:szCs w:val="18"/>
              </w:rPr>
              <w:fldChar w:fldCharType="begin">
                <w:ffData>
                  <w:name w:val=""/>
                  <w:enabled/>
                  <w:calcOnExit w:val="0"/>
                  <w:textInput/>
                </w:ffData>
              </w:fldChar>
            </w:r>
            <w:r w:rsidR="00CD5A3D" w:rsidRPr="00A11EB8">
              <w:rPr>
                <w:rFonts w:cs="Arial"/>
                <w:szCs w:val="18"/>
              </w:rPr>
              <w:instrText xml:space="preserve"> FORMTEXT </w:instrText>
            </w:r>
            <w:r w:rsidRPr="00A11EB8">
              <w:rPr>
                <w:rFonts w:cs="Arial"/>
                <w:szCs w:val="18"/>
              </w:rPr>
            </w:r>
            <w:r w:rsidRPr="00A11EB8">
              <w:rPr>
                <w:rFonts w:cs="Arial"/>
                <w:szCs w:val="18"/>
              </w:rPr>
              <w:fldChar w:fldCharType="separate"/>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Pr="00A11EB8">
              <w:rPr>
                <w:rFonts w:cs="Arial"/>
                <w:szCs w:val="18"/>
              </w:rPr>
              <w:fldChar w:fldCharType="end"/>
            </w:r>
          </w:p>
        </w:tc>
      </w:tr>
      <w:tr w:rsidR="00CD5A3D" w:rsidRPr="008539D6" w:rsidTr="00CD5A3D">
        <w:trPr>
          <w:trHeight w:val="736"/>
        </w:trPr>
        <w:tc>
          <w:tcPr>
            <w:tcW w:w="2012" w:type="dxa"/>
            <w:vMerge w:val="restart"/>
            <w:vAlign w:val="center"/>
          </w:tcPr>
          <w:p w:rsidR="00CD5A3D" w:rsidRPr="00A11EB8" w:rsidRDefault="00CD5A3D" w:rsidP="00D57FF4">
            <w:pPr>
              <w:pStyle w:val="Header"/>
              <w:spacing w:before="20" w:after="20"/>
              <w:rPr>
                <w:rFonts w:cs="Arial"/>
                <w:szCs w:val="18"/>
              </w:rPr>
            </w:pPr>
            <w:r w:rsidRPr="00A11EB8">
              <w:rPr>
                <w:rFonts w:cs="Arial"/>
                <w:szCs w:val="18"/>
              </w:rPr>
              <w:t>EAAA# 1/</w:t>
            </w:r>
            <w:r>
              <w:rPr>
                <w:rFonts w:cs="Arial"/>
                <w:szCs w:val="18"/>
              </w:rPr>
              <w:t>a</w:t>
            </w:r>
            <w:r w:rsidRPr="00A11EB8">
              <w:rPr>
                <w:rFonts w:cs="Arial"/>
                <w:szCs w:val="18"/>
              </w:rPr>
              <w:t>ccounting server #1 Information</w:t>
            </w:r>
          </w:p>
        </w:tc>
        <w:tc>
          <w:tcPr>
            <w:tcW w:w="2948"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 xml:space="preserve">Name </w:t>
            </w:r>
          </w:p>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 xml:space="preserve">(logical name for the AAA server, </w:t>
            </w:r>
            <w:r w:rsidRPr="00A11EB8">
              <w:rPr>
                <w:rFonts w:cs="Arial"/>
                <w:szCs w:val="18"/>
              </w:rPr>
              <w:br/>
              <w:t>e.g., ENT1EAAA1)</w:t>
            </w:r>
          </w:p>
        </w:tc>
        <w:tc>
          <w:tcPr>
            <w:tcW w:w="5040" w:type="dxa"/>
            <w:gridSpan w:val="2"/>
            <w:vAlign w:val="center"/>
          </w:tcPr>
          <w:p w:rsidR="00CD5A3D" w:rsidRPr="00A11EB8" w:rsidRDefault="005C6D59" w:rsidP="00CD5A3D">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CD5A3D" w:rsidRPr="00A11EB8">
              <w:rPr>
                <w:rFonts w:cs="Arial"/>
                <w:szCs w:val="18"/>
              </w:rPr>
              <w:instrText xml:space="preserve"> FORMTEXT </w:instrText>
            </w:r>
            <w:r w:rsidRPr="00A11EB8">
              <w:rPr>
                <w:rFonts w:cs="Arial"/>
                <w:szCs w:val="18"/>
              </w:rPr>
            </w:r>
            <w:r w:rsidRPr="00A11EB8">
              <w:rPr>
                <w:rFonts w:cs="Arial"/>
                <w:szCs w:val="18"/>
              </w:rPr>
              <w:fldChar w:fldCharType="separate"/>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Pr="00A11EB8">
              <w:rPr>
                <w:rFonts w:cs="Arial"/>
                <w:szCs w:val="18"/>
              </w:rPr>
              <w:fldChar w:fldCharType="end"/>
            </w:r>
          </w:p>
        </w:tc>
      </w:tr>
      <w:tr w:rsidR="00CD5A3D" w:rsidRPr="008539D6" w:rsidTr="00CD5A3D">
        <w:trPr>
          <w:trHeight w:val="349"/>
        </w:trPr>
        <w:tc>
          <w:tcPr>
            <w:tcW w:w="2012" w:type="dxa"/>
            <w:vMerge/>
            <w:vAlign w:val="center"/>
          </w:tcPr>
          <w:p w:rsidR="00CD5A3D" w:rsidRPr="00A11EB8" w:rsidRDefault="00CD5A3D" w:rsidP="00D57FF4">
            <w:pPr>
              <w:pStyle w:val="Header"/>
              <w:tabs>
                <w:tab w:val="clear" w:pos="4320"/>
                <w:tab w:val="clear" w:pos="8640"/>
              </w:tabs>
              <w:spacing w:before="20" w:after="20"/>
              <w:rPr>
                <w:rFonts w:cs="Arial"/>
                <w:szCs w:val="18"/>
              </w:rPr>
            </w:pPr>
          </w:p>
        </w:tc>
        <w:tc>
          <w:tcPr>
            <w:tcW w:w="2948"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IP address (Must be public)</w:t>
            </w:r>
          </w:p>
        </w:tc>
        <w:tc>
          <w:tcPr>
            <w:tcW w:w="5040" w:type="dxa"/>
            <w:gridSpan w:val="2"/>
            <w:vAlign w:val="center"/>
          </w:tcPr>
          <w:p w:rsidR="00CD5A3D" w:rsidRPr="00A11EB8" w:rsidRDefault="005C6D59" w:rsidP="00CD5A3D">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CD5A3D" w:rsidRPr="00A11EB8">
              <w:rPr>
                <w:rFonts w:cs="Arial"/>
                <w:szCs w:val="18"/>
              </w:rPr>
              <w:instrText xml:space="preserve"> FORMTEXT </w:instrText>
            </w:r>
            <w:r w:rsidRPr="00A11EB8">
              <w:rPr>
                <w:rFonts w:cs="Arial"/>
                <w:szCs w:val="18"/>
              </w:rPr>
            </w:r>
            <w:r w:rsidRPr="00A11EB8">
              <w:rPr>
                <w:rFonts w:cs="Arial"/>
                <w:szCs w:val="18"/>
              </w:rPr>
              <w:fldChar w:fldCharType="separate"/>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Pr="00A11EB8">
              <w:rPr>
                <w:rFonts w:cs="Arial"/>
                <w:szCs w:val="18"/>
              </w:rPr>
              <w:fldChar w:fldCharType="end"/>
            </w:r>
          </w:p>
        </w:tc>
      </w:tr>
      <w:tr w:rsidR="00CD5A3D" w:rsidRPr="008539D6" w:rsidTr="00CD5A3D">
        <w:trPr>
          <w:trHeight w:val="255"/>
        </w:trPr>
        <w:tc>
          <w:tcPr>
            <w:tcW w:w="2012" w:type="dxa"/>
            <w:vMerge/>
            <w:vAlign w:val="center"/>
          </w:tcPr>
          <w:p w:rsidR="00CD5A3D" w:rsidRPr="00A11EB8" w:rsidRDefault="00CD5A3D" w:rsidP="00D57FF4">
            <w:pPr>
              <w:pStyle w:val="Header"/>
              <w:tabs>
                <w:tab w:val="clear" w:pos="4320"/>
                <w:tab w:val="clear" w:pos="8640"/>
              </w:tabs>
              <w:spacing w:before="20" w:after="20"/>
              <w:rPr>
                <w:rFonts w:cs="Arial"/>
                <w:szCs w:val="18"/>
              </w:rPr>
            </w:pPr>
          </w:p>
        </w:tc>
        <w:tc>
          <w:tcPr>
            <w:tcW w:w="2948"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 xml:space="preserve">Shared Secret (the shared </w:t>
            </w:r>
            <w:r>
              <w:rPr>
                <w:rFonts w:cs="Arial"/>
                <w:szCs w:val="18"/>
              </w:rPr>
              <w:t>s</w:t>
            </w:r>
            <w:r w:rsidRPr="00A11EB8">
              <w:rPr>
                <w:rFonts w:cs="Arial"/>
                <w:szCs w:val="18"/>
              </w:rPr>
              <w:t xml:space="preserve">ecret to use between </w:t>
            </w:r>
            <w:r>
              <w:rPr>
                <w:rFonts w:cs="Arial"/>
                <w:szCs w:val="18"/>
              </w:rPr>
              <w:t>Verizon Wireless</w:t>
            </w:r>
            <w:r w:rsidRPr="00A11EB8">
              <w:rPr>
                <w:rFonts w:cs="Arial"/>
                <w:szCs w:val="18"/>
              </w:rPr>
              <w:t xml:space="preserve"> proxy AAA and EAAA)</w:t>
            </w:r>
          </w:p>
        </w:tc>
        <w:tc>
          <w:tcPr>
            <w:tcW w:w="5040" w:type="dxa"/>
            <w:gridSpan w:val="2"/>
            <w:vAlign w:val="center"/>
          </w:tcPr>
          <w:p w:rsidR="00CD5A3D" w:rsidRPr="00A11EB8" w:rsidRDefault="005C6D59" w:rsidP="00CD5A3D">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CD5A3D" w:rsidRPr="00A11EB8">
              <w:rPr>
                <w:rFonts w:cs="Arial"/>
                <w:szCs w:val="18"/>
              </w:rPr>
              <w:instrText xml:space="preserve"> FORMTEXT </w:instrText>
            </w:r>
            <w:r w:rsidRPr="00A11EB8">
              <w:rPr>
                <w:rFonts w:cs="Arial"/>
                <w:szCs w:val="18"/>
              </w:rPr>
            </w:r>
            <w:r w:rsidRPr="00A11EB8">
              <w:rPr>
                <w:rFonts w:cs="Arial"/>
                <w:szCs w:val="18"/>
              </w:rPr>
              <w:fldChar w:fldCharType="separate"/>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Pr="00A11EB8">
              <w:rPr>
                <w:rFonts w:cs="Arial"/>
                <w:szCs w:val="18"/>
              </w:rPr>
              <w:fldChar w:fldCharType="end"/>
            </w:r>
          </w:p>
        </w:tc>
      </w:tr>
      <w:tr w:rsidR="00CD5A3D" w:rsidRPr="008539D6" w:rsidTr="00CD5A3D">
        <w:trPr>
          <w:trHeight w:val="255"/>
        </w:trPr>
        <w:tc>
          <w:tcPr>
            <w:tcW w:w="2012" w:type="dxa"/>
            <w:vMerge/>
            <w:vAlign w:val="center"/>
          </w:tcPr>
          <w:p w:rsidR="00CD5A3D" w:rsidRPr="00A11EB8" w:rsidRDefault="00CD5A3D" w:rsidP="00D57FF4">
            <w:pPr>
              <w:pStyle w:val="Header"/>
              <w:tabs>
                <w:tab w:val="clear" w:pos="4320"/>
                <w:tab w:val="clear" w:pos="8640"/>
              </w:tabs>
              <w:spacing w:before="20" w:after="20"/>
              <w:rPr>
                <w:rFonts w:cs="Arial"/>
                <w:szCs w:val="18"/>
              </w:rPr>
            </w:pPr>
          </w:p>
        </w:tc>
        <w:tc>
          <w:tcPr>
            <w:tcW w:w="2948"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Primary/backup</w:t>
            </w:r>
          </w:p>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 xml:space="preserve">(If load sharing is selected, put </w:t>
            </w:r>
            <w:r w:rsidRPr="00A11EB8">
              <w:rPr>
                <w:rFonts w:cs="Arial"/>
                <w:szCs w:val="18"/>
              </w:rPr>
              <w:br/>
              <w:t>N/A here)</w:t>
            </w:r>
          </w:p>
        </w:tc>
        <w:tc>
          <w:tcPr>
            <w:tcW w:w="5040" w:type="dxa"/>
            <w:gridSpan w:val="2"/>
            <w:vAlign w:val="center"/>
          </w:tcPr>
          <w:p w:rsidR="00CD5A3D" w:rsidRPr="00A11EB8" w:rsidRDefault="005C6D59" w:rsidP="00CD5A3D">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CD5A3D" w:rsidRPr="00A11EB8">
              <w:rPr>
                <w:rFonts w:cs="Arial"/>
                <w:szCs w:val="18"/>
              </w:rPr>
              <w:instrText xml:space="preserve"> FORMTEXT </w:instrText>
            </w:r>
            <w:r w:rsidRPr="00A11EB8">
              <w:rPr>
                <w:rFonts w:cs="Arial"/>
                <w:szCs w:val="18"/>
              </w:rPr>
            </w:r>
            <w:r w:rsidRPr="00A11EB8">
              <w:rPr>
                <w:rFonts w:cs="Arial"/>
                <w:szCs w:val="18"/>
              </w:rPr>
              <w:fldChar w:fldCharType="separate"/>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Pr="00A11EB8">
              <w:rPr>
                <w:rFonts w:cs="Arial"/>
                <w:szCs w:val="18"/>
              </w:rPr>
              <w:fldChar w:fldCharType="end"/>
            </w:r>
          </w:p>
        </w:tc>
      </w:tr>
      <w:tr w:rsidR="00CD5A3D" w:rsidRPr="008539D6" w:rsidTr="00CD5A3D">
        <w:trPr>
          <w:trHeight w:val="255"/>
        </w:trPr>
        <w:tc>
          <w:tcPr>
            <w:tcW w:w="2012" w:type="dxa"/>
            <w:vMerge/>
            <w:vAlign w:val="center"/>
          </w:tcPr>
          <w:p w:rsidR="00CD5A3D" w:rsidRPr="00A11EB8" w:rsidRDefault="00CD5A3D" w:rsidP="00D57FF4">
            <w:pPr>
              <w:pStyle w:val="Header"/>
              <w:tabs>
                <w:tab w:val="clear" w:pos="4320"/>
                <w:tab w:val="clear" w:pos="8640"/>
              </w:tabs>
              <w:spacing w:before="20" w:after="20"/>
              <w:rPr>
                <w:rFonts w:cs="Arial"/>
                <w:szCs w:val="18"/>
              </w:rPr>
            </w:pPr>
          </w:p>
        </w:tc>
        <w:tc>
          <w:tcPr>
            <w:tcW w:w="2948"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 xml:space="preserve">Accounting </w:t>
            </w:r>
            <w:r>
              <w:rPr>
                <w:rFonts w:cs="Arial"/>
                <w:szCs w:val="18"/>
              </w:rPr>
              <w:t>r</w:t>
            </w:r>
            <w:r w:rsidRPr="00A11EB8">
              <w:rPr>
                <w:rFonts w:cs="Arial"/>
                <w:szCs w:val="18"/>
              </w:rPr>
              <w:t xml:space="preserve">equest timeout </w:t>
            </w:r>
            <w:r>
              <w:rPr>
                <w:rFonts w:cs="Arial"/>
                <w:szCs w:val="18"/>
              </w:rPr>
              <w:br/>
            </w:r>
            <w:r w:rsidRPr="00A11EB8">
              <w:rPr>
                <w:rFonts w:cs="Arial"/>
                <w:szCs w:val="18"/>
              </w:rPr>
              <w:t xml:space="preserve">(time to wait until an accounting response is received </w:t>
            </w:r>
            <w:r>
              <w:rPr>
                <w:rFonts w:cs="Arial"/>
                <w:szCs w:val="18"/>
              </w:rPr>
              <w:br/>
            </w:r>
            <w:r w:rsidRPr="00A11EB8">
              <w:rPr>
                <w:rFonts w:cs="Arial"/>
                <w:szCs w:val="18"/>
              </w:rPr>
              <w:t>before retrying)</w:t>
            </w:r>
          </w:p>
        </w:tc>
        <w:tc>
          <w:tcPr>
            <w:tcW w:w="5040" w:type="dxa"/>
            <w:gridSpan w:val="2"/>
            <w:vAlign w:val="center"/>
          </w:tcPr>
          <w:p w:rsidR="00CD5A3D"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
                  <w:enabled/>
                  <w:calcOnExit w:val="0"/>
                  <w:textInput/>
                </w:ffData>
              </w:fldChar>
            </w:r>
            <w:r w:rsidR="00CD5A3D" w:rsidRPr="00A11EB8">
              <w:rPr>
                <w:rFonts w:cs="Arial"/>
                <w:szCs w:val="18"/>
              </w:rPr>
              <w:instrText xml:space="preserve"> FORMTEXT </w:instrText>
            </w:r>
            <w:r w:rsidRPr="00A11EB8">
              <w:rPr>
                <w:rFonts w:cs="Arial"/>
                <w:szCs w:val="18"/>
              </w:rPr>
            </w:r>
            <w:r w:rsidRPr="00A11EB8">
              <w:rPr>
                <w:rFonts w:cs="Arial"/>
                <w:szCs w:val="18"/>
              </w:rPr>
              <w:fldChar w:fldCharType="separate"/>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Pr="00A11EB8">
              <w:rPr>
                <w:rFonts w:cs="Arial"/>
                <w:szCs w:val="18"/>
              </w:rPr>
              <w:fldChar w:fldCharType="end"/>
            </w:r>
          </w:p>
        </w:tc>
      </w:tr>
      <w:tr w:rsidR="00CD5A3D" w:rsidRPr="008539D6" w:rsidTr="00CD5A3D">
        <w:trPr>
          <w:trHeight w:val="457"/>
        </w:trPr>
        <w:tc>
          <w:tcPr>
            <w:tcW w:w="2012" w:type="dxa"/>
            <w:vMerge/>
            <w:vAlign w:val="center"/>
          </w:tcPr>
          <w:p w:rsidR="00CD5A3D" w:rsidRPr="00A11EB8" w:rsidRDefault="00CD5A3D" w:rsidP="00D57FF4">
            <w:pPr>
              <w:pStyle w:val="Header"/>
              <w:tabs>
                <w:tab w:val="clear" w:pos="4320"/>
                <w:tab w:val="clear" w:pos="8640"/>
              </w:tabs>
              <w:spacing w:before="20" w:after="20"/>
              <w:rPr>
                <w:rFonts w:cs="Arial"/>
                <w:szCs w:val="18"/>
              </w:rPr>
            </w:pPr>
          </w:p>
        </w:tc>
        <w:tc>
          <w:tcPr>
            <w:tcW w:w="2948"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 xml:space="preserve">Number of retries for </w:t>
            </w:r>
            <w:r>
              <w:rPr>
                <w:rFonts w:cs="Arial"/>
                <w:szCs w:val="18"/>
              </w:rPr>
              <w:br/>
            </w:r>
            <w:r w:rsidRPr="00A11EB8">
              <w:rPr>
                <w:rFonts w:cs="Arial"/>
                <w:szCs w:val="18"/>
              </w:rPr>
              <w:t>accounting messages</w:t>
            </w:r>
          </w:p>
        </w:tc>
        <w:tc>
          <w:tcPr>
            <w:tcW w:w="5040" w:type="dxa"/>
            <w:gridSpan w:val="2"/>
            <w:vAlign w:val="center"/>
          </w:tcPr>
          <w:p w:rsidR="00CD5A3D" w:rsidRPr="00A11EB8" w:rsidRDefault="005C6D59" w:rsidP="00D57FF4">
            <w:pPr>
              <w:pStyle w:val="Header"/>
              <w:tabs>
                <w:tab w:val="clear" w:pos="4320"/>
                <w:tab w:val="clear" w:pos="8640"/>
              </w:tabs>
              <w:spacing w:before="20" w:after="20"/>
              <w:rPr>
                <w:rFonts w:cs="Arial"/>
                <w:szCs w:val="18"/>
              </w:rPr>
            </w:pPr>
            <w:r>
              <w:rPr>
                <w:rFonts w:cs="Arial"/>
                <w:szCs w:val="18"/>
              </w:rPr>
              <w:fldChar w:fldCharType="begin">
                <w:ffData>
                  <w:name w:val="Text86"/>
                  <w:enabled/>
                  <w:calcOnExit w:val="0"/>
                  <w:textInput/>
                </w:ffData>
              </w:fldChar>
            </w:r>
            <w:bookmarkStart w:id="39" w:name="Text86"/>
            <w:r w:rsidR="00CD5A3D">
              <w:rPr>
                <w:rFonts w:cs="Arial"/>
                <w:szCs w:val="18"/>
              </w:rPr>
              <w:instrText xml:space="preserve"> FORMTEXT </w:instrText>
            </w:r>
            <w:r>
              <w:rPr>
                <w:rFonts w:cs="Arial"/>
                <w:szCs w:val="18"/>
              </w:rPr>
            </w:r>
            <w:r>
              <w:rPr>
                <w:rFonts w:cs="Arial"/>
                <w:szCs w:val="18"/>
              </w:rPr>
              <w:fldChar w:fldCharType="separate"/>
            </w:r>
            <w:r w:rsidR="00CD5A3D">
              <w:rPr>
                <w:rFonts w:cs="Arial"/>
                <w:noProof/>
                <w:szCs w:val="18"/>
              </w:rPr>
              <w:t> </w:t>
            </w:r>
            <w:r w:rsidR="00CD5A3D">
              <w:rPr>
                <w:rFonts w:cs="Arial"/>
                <w:noProof/>
                <w:szCs w:val="18"/>
              </w:rPr>
              <w:t> </w:t>
            </w:r>
            <w:r w:rsidR="00CD5A3D">
              <w:rPr>
                <w:rFonts w:cs="Arial"/>
                <w:noProof/>
                <w:szCs w:val="18"/>
              </w:rPr>
              <w:t> </w:t>
            </w:r>
            <w:r w:rsidR="00CD5A3D">
              <w:rPr>
                <w:rFonts w:cs="Arial"/>
                <w:noProof/>
                <w:szCs w:val="18"/>
              </w:rPr>
              <w:t> </w:t>
            </w:r>
            <w:r w:rsidR="00CD5A3D">
              <w:rPr>
                <w:rFonts w:cs="Arial"/>
                <w:noProof/>
                <w:szCs w:val="18"/>
              </w:rPr>
              <w:t> </w:t>
            </w:r>
            <w:r>
              <w:rPr>
                <w:rFonts w:cs="Arial"/>
                <w:szCs w:val="18"/>
              </w:rPr>
              <w:fldChar w:fldCharType="end"/>
            </w:r>
            <w:bookmarkEnd w:id="39"/>
          </w:p>
        </w:tc>
      </w:tr>
      <w:tr w:rsidR="00CD5A3D" w:rsidRPr="008539D6" w:rsidTr="00CD5A3D">
        <w:trPr>
          <w:trHeight w:val="529"/>
        </w:trPr>
        <w:tc>
          <w:tcPr>
            <w:tcW w:w="2012" w:type="dxa"/>
            <w:vMerge w:val="restart"/>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EAAA# 2/</w:t>
            </w:r>
            <w:r>
              <w:rPr>
                <w:rFonts w:cs="Arial"/>
                <w:szCs w:val="18"/>
              </w:rPr>
              <w:t>a</w:t>
            </w:r>
            <w:r w:rsidRPr="00A11EB8">
              <w:rPr>
                <w:rFonts w:cs="Arial"/>
                <w:szCs w:val="18"/>
              </w:rPr>
              <w:t>ccounting server #2</w:t>
            </w:r>
            <w:r>
              <w:rPr>
                <w:rFonts w:cs="Arial"/>
                <w:szCs w:val="18"/>
              </w:rPr>
              <w:t xml:space="preserve"> i</w:t>
            </w:r>
            <w:r w:rsidRPr="00A11EB8">
              <w:rPr>
                <w:rFonts w:cs="Arial"/>
                <w:szCs w:val="18"/>
              </w:rPr>
              <w:t>nformation</w:t>
            </w:r>
          </w:p>
        </w:tc>
        <w:tc>
          <w:tcPr>
            <w:tcW w:w="2948"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Name</w:t>
            </w:r>
            <w:r>
              <w:rPr>
                <w:rFonts w:cs="Arial"/>
                <w:szCs w:val="18"/>
              </w:rPr>
              <w:t xml:space="preserve"> </w:t>
            </w:r>
            <w:r w:rsidRPr="00A11EB8">
              <w:rPr>
                <w:rFonts w:cs="Arial"/>
                <w:szCs w:val="18"/>
              </w:rPr>
              <w:t>(logical name for the AAA server, e.g., ENT1EAAA2)</w:t>
            </w:r>
          </w:p>
        </w:tc>
        <w:tc>
          <w:tcPr>
            <w:tcW w:w="5040" w:type="dxa"/>
            <w:gridSpan w:val="2"/>
            <w:vAlign w:val="center"/>
          </w:tcPr>
          <w:p w:rsidR="00CD5A3D"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CD5A3D" w:rsidRPr="00A11EB8">
              <w:rPr>
                <w:rFonts w:cs="Arial"/>
                <w:szCs w:val="18"/>
              </w:rPr>
              <w:instrText xml:space="preserve"> FORMTEXT </w:instrText>
            </w:r>
            <w:r w:rsidRPr="00A11EB8">
              <w:rPr>
                <w:rFonts w:cs="Arial"/>
                <w:szCs w:val="18"/>
              </w:rPr>
            </w:r>
            <w:r w:rsidRPr="00A11EB8">
              <w:rPr>
                <w:rFonts w:cs="Arial"/>
                <w:szCs w:val="18"/>
              </w:rPr>
              <w:fldChar w:fldCharType="separate"/>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Pr="00A11EB8">
              <w:rPr>
                <w:rFonts w:cs="Arial"/>
                <w:szCs w:val="18"/>
              </w:rPr>
              <w:fldChar w:fldCharType="end"/>
            </w:r>
          </w:p>
        </w:tc>
      </w:tr>
      <w:tr w:rsidR="00CD5A3D" w:rsidRPr="008539D6" w:rsidTr="00CD5A3D">
        <w:trPr>
          <w:trHeight w:val="331"/>
        </w:trPr>
        <w:tc>
          <w:tcPr>
            <w:tcW w:w="2012" w:type="dxa"/>
            <w:vMerge/>
            <w:vAlign w:val="center"/>
          </w:tcPr>
          <w:p w:rsidR="00CD5A3D" w:rsidRPr="00A11EB8" w:rsidRDefault="00CD5A3D" w:rsidP="00D57FF4">
            <w:pPr>
              <w:pStyle w:val="Header"/>
              <w:tabs>
                <w:tab w:val="clear" w:pos="4320"/>
                <w:tab w:val="clear" w:pos="8640"/>
              </w:tabs>
              <w:spacing w:before="20" w:after="20"/>
              <w:rPr>
                <w:rFonts w:cs="Arial"/>
                <w:szCs w:val="18"/>
              </w:rPr>
            </w:pPr>
          </w:p>
        </w:tc>
        <w:tc>
          <w:tcPr>
            <w:tcW w:w="2948"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IP address (</w:t>
            </w:r>
            <w:r>
              <w:rPr>
                <w:rFonts w:cs="Arial"/>
                <w:szCs w:val="18"/>
              </w:rPr>
              <w:t>m</w:t>
            </w:r>
            <w:r w:rsidRPr="00A11EB8">
              <w:rPr>
                <w:rFonts w:cs="Arial"/>
                <w:szCs w:val="18"/>
              </w:rPr>
              <w:t>ust be public)</w:t>
            </w:r>
          </w:p>
        </w:tc>
        <w:tc>
          <w:tcPr>
            <w:tcW w:w="5040" w:type="dxa"/>
            <w:gridSpan w:val="2"/>
            <w:vAlign w:val="center"/>
          </w:tcPr>
          <w:p w:rsidR="00CD5A3D"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CD5A3D" w:rsidRPr="00A11EB8">
              <w:rPr>
                <w:rFonts w:cs="Arial"/>
                <w:szCs w:val="18"/>
              </w:rPr>
              <w:instrText xml:space="preserve"> FORMTEXT </w:instrText>
            </w:r>
            <w:r w:rsidRPr="00A11EB8">
              <w:rPr>
                <w:rFonts w:cs="Arial"/>
                <w:szCs w:val="18"/>
              </w:rPr>
            </w:r>
            <w:r w:rsidRPr="00A11EB8">
              <w:rPr>
                <w:rFonts w:cs="Arial"/>
                <w:szCs w:val="18"/>
              </w:rPr>
              <w:fldChar w:fldCharType="separate"/>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Pr="00A11EB8">
              <w:rPr>
                <w:rFonts w:cs="Arial"/>
                <w:szCs w:val="18"/>
              </w:rPr>
              <w:fldChar w:fldCharType="end"/>
            </w:r>
          </w:p>
        </w:tc>
      </w:tr>
      <w:tr w:rsidR="00CD5A3D" w:rsidRPr="008539D6" w:rsidTr="00CD5A3D">
        <w:trPr>
          <w:trHeight w:val="255"/>
        </w:trPr>
        <w:tc>
          <w:tcPr>
            <w:tcW w:w="2012" w:type="dxa"/>
            <w:vMerge/>
            <w:vAlign w:val="center"/>
          </w:tcPr>
          <w:p w:rsidR="00CD5A3D" w:rsidRPr="00A11EB8" w:rsidRDefault="00CD5A3D" w:rsidP="00D57FF4">
            <w:pPr>
              <w:pStyle w:val="Header"/>
              <w:tabs>
                <w:tab w:val="clear" w:pos="4320"/>
                <w:tab w:val="clear" w:pos="8640"/>
              </w:tabs>
              <w:spacing w:before="20" w:after="20"/>
              <w:rPr>
                <w:rFonts w:cs="Arial"/>
                <w:szCs w:val="18"/>
              </w:rPr>
            </w:pPr>
          </w:p>
        </w:tc>
        <w:tc>
          <w:tcPr>
            <w:tcW w:w="2948"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 xml:space="preserve">Shared Secret (the shared secret to use between </w:t>
            </w:r>
            <w:r>
              <w:rPr>
                <w:rFonts w:cs="Arial"/>
                <w:szCs w:val="18"/>
              </w:rPr>
              <w:t>Verizon Wireless</w:t>
            </w:r>
            <w:r w:rsidRPr="00A11EB8">
              <w:rPr>
                <w:rFonts w:cs="Arial"/>
                <w:szCs w:val="18"/>
              </w:rPr>
              <w:t xml:space="preserve"> proxy AAA and EAAA)</w:t>
            </w:r>
          </w:p>
        </w:tc>
        <w:tc>
          <w:tcPr>
            <w:tcW w:w="5040" w:type="dxa"/>
            <w:gridSpan w:val="2"/>
            <w:vAlign w:val="center"/>
          </w:tcPr>
          <w:p w:rsidR="00CD5A3D"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Text34"/>
                  <w:enabled/>
                  <w:calcOnExit w:val="0"/>
                  <w:textInput/>
                </w:ffData>
              </w:fldChar>
            </w:r>
            <w:r w:rsidR="00CD5A3D" w:rsidRPr="00A11EB8">
              <w:rPr>
                <w:rFonts w:cs="Arial"/>
                <w:szCs w:val="18"/>
              </w:rPr>
              <w:instrText xml:space="preserve"> FORMTEXT </w:instrText>
            </w:r>
            <w:r w:rsidRPr="00A11EB8">
              <w:rPr>
                <w:rFonts w:cs="Arial"/>
                <w:szCs w:val="18"/>
              </w:rPr>
            </w:r>
            <w:r w:rsidRPr="00A11EB8">
              <w:rPr>
                <w:rFonts w:cs="Arial"/>
                <w:szCs w:val="18"/>
              </w:rPr>
              <w:fldChar w:fldCharType="separate"/>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Pr="00A11EB8">
              <w:rPr>
                <w:rFonts w:cs="Arial"/>
                <w:szCs w:val="18"/>
              </w:rPr>
              <w:fldChar w:fldCharType="end"/>
            </w:r>
          </w:p>
        </w:tc>
      </w:tr>
      <w:tr w:rsidR="00CD5A3D" w:rsidRPr="008539D6" w:rsidTr="00CD5A3D">
        <w:trPr>
          <w:trHeight w:val="255"/>
        </w:trPr>
        <w:tc>
          <w:tcPr>
            <w:tcW w:w="2012" w:type="dxa"/>
            <w:vMerge/>
            <w:vAlign w:val="center"/>
          </w:tcPr>
          <w:p w:rsidR="00CD5A3D" w:rsidRPr="00A11EB8" w:rsidRDefault="00CD5A3D" w:rsidP="00D57FF4">
            <w:pPr>
              <w:pStyle w:val="Header"/>
              <w:tabs>
                <w:tab w:val="clear" w:pos="4320"/>
                <w:tab w:val="clear" w:pos="8640"/>
              </w:tabs>
              <w:spacing w:before="20" w:after="20"/>
              <w:rPr>
                <w:rFonts w:cs="Arial"/>
                <w:szCs w:val="18"/>
              </w:rPr>
            </w:pPr>
          </w:p>
        </w:tc>
        <w:tc>
          <w:tcPr>
            <w:tcW w:w="2948"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Primary/backup (If load sharing is selected, put N/A here)</w:t>
            </w:r>
          </w:p>
        </w:tc>
        <w:tc>
          <w:tcPr>
            <w:tcW w:w="5040" w:type="dxa"/>
            <w:gridSpan w:val="2"/>
            <w:vAlign w:val="center"/>
          </w:tcPr>
          <w:p w:rsidR="00CD5A3D"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
                  <w:enabled/>
                  <w:calcOnExit w:val="0"/>
                  <w:textInput/>
                </w:ffData>
              </w:fldChar>
            </w:r>
            <w:r w:rsidR="00CD5A3D" w:rsidRPr="00A11EB8">
              <w:rPr>
                <w:rFonts w:cs="Arial"/>
                <w:szCs w:val="18"/>
              </w:rPr>
              <w:instrText xml:space="preserve"> FORMTEXT </w:instrText>
            </w:r>
            <w:r w:rsidRPr="00A11EB8">
              <w:rPr>
                <w:rFonts w:cs="Arial"/>
                <w:szCs w:val="18"/>
              </w:rPr>
            </w:r>
            <w:r w:rsidRPr="00A11EB8">
              <w:rPr>
                <w:rFonts w:cs="Arial"/>
                <w:szCs w:val="18"/>
              </w:rPr>
              <w:fldChar w:fldCharType="separate"/>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Pr="00A11EB8">
              <w:rPr>
                <w:rFonts w:cs="Arial"/>
                <w:szCs w:val="18"/>
              </w:rPr>
              <w:fldChar w:fldCharType="end"/>
            </w:r>
          </w:p>
        </w:tc>
      </w:tr>
      <w:tr w:rsidR="00CD5A3D" w:rsidRPr="008539D6" w:rsidTr="00CD5A3D">
        <w:trPr>
          <w:trHeight w:val="255"/>
        </w:trPr>
        <w:tc>
          <w:tcPr>
            <w:tcW w:w="2012" w:type="dxa"/>
            <w:vMerge/>
            <w:vAlign w:val="center"/>
          </w:tcPr>
          <w:p w:rsidR="00CD5A3D" w:rsidRPr="00A11EB8" w:rsidRDefault="00CD5A3D" w:rsidP="00D57FF4">
            <w:pPr>
              <w:pStyle w:val="Header"/>
              <w:tabs>
                <w:tab w:val="clear" w:pos="4320"/>
                <w:tab w:val="clear" w:pos="8640"/>
              </w:tabs>
              <w:spacing w:before="20" w:after="20"/>
              <w:rPr>
                <w:rFonts w:cs="Arial"/>
                <w:szCs w:val="18"/>
              </w:rPr>
            </w:pPr>
          </w:p>
        </w:tc>
        <w:tc>
          <w:tcPr>
            <w:tcW w:w="2948"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 xml:space="preserve">Accounting </w:t>
            </w:r>
            <w:r>
              <w:rPr>
                <w:rFonts w:cs="Arial"/>
                <w:szCs w:val="18"/>
              </w:rPr>
              <w:t>r</w:t>
            </w:r>
            <w:r w:rsidRPr="00A11EB8">
              <w:rPr>
                <w:rFonts w:cs="Arial"/>
                <w:szCs w:val="18"/>
              </w:rPr>
              <w:t xml:space="preserve">equest timeout </w:t>
            </w:r>
            <w:r>
              <w:rPr>
                <w:rFonts w:cs="Arial"/>
                <w:szCs w:val="18"/>
              </w:rPr>
              <w:br/>
            </w:r>
            <w:r w:rsidRPr="00A11EB8">
              <w:rPr>
                <w:rFonts w:cs="Arial"/>
                <w:szCs w:val="18"/>
              </w:rPr>
              <w:t xml:space="preserve">(time to wait until an accounting response is received </w:t>
            </w:r>
            <w:r>
              <w:rPr>
                <w:rFonts w:cs="Arial"/>
                <w:szCs w:val="18"/>
              </w:rPr>
              <w:br/>
            </w:r>
            <w:r w:rsidRPr="00A11EB8">
              <w:rPr>
                <w:rFonts w:cs="Arial"/>
                <w:szCs w:val="18"/>
              </w:rPr>
              <w:t>before retrying)</w:t>
            </w:r>
          </w:p>
        </w:tc>
        <w:tc>
          <w:tcPr>
            <w:tcW w:w="5040" w:type="dxa"/>
            <w:gridSpan w:val="2"/>
            <w:vAlign w:val="center"/>
          </w:tcPr>
          <w:p w:rsidR="00CD5A3D" w:rsidRPr="00A11EB8" w:rsidRDefault="005C6D59" w:rsidP="00D57FF4">
            <w:pPr>
              <w:pStyle w:val="Header"/>
              <w:tabs>
                <w:tab w:val="clear" w:pos="4320"/>
                <w:tab w:val="clear" w:pos="8640"/>
              </w:tabs>
              <w:spacing w:before="20" w:after="20"/>
              <w:rPr>
                <w:rFonts w:cs="Arial"/>
                <w:szCs w:val="18"/>
              </w:rPr>
            </w:pPr>
            <w:r>
              <w:rPr>
                <w:rFonts w:cs="Arial"/>
                <w:szCs w:val="18"/>
              </w:rPr>
              <w:fldChar w:fldCharType="begin">
                <w:ffData>
                  <w:name w:val="Text85"/>
                  <w:enabled/>
                  <w:calcOnExit w:val="0"/>
                  <w:textInput/>
                </w:ffData>
              </w:fldChar>
            </w:r>
            <w:bookmarkStart w:id="40" w:name="Text85"/>
            <w:r w:rsidR="00CD5A3D">
              <w:rPr>
                <w:rFonts w:cs="Arial"/>
                <w:szCs w:val="18"/>
              </w:rPr>
              <w:instrText xml:space="preserve"> FORMTEXT </w:instrText>
            </w:r>
            <w:r>
              <w:rPr>
                <w:rFonts w:cs="Arial"/>
                <w:szCs w:val="18"/>
              </w:rPr>
            </w:r>
            <w:r>
              <w:rPr>
                <w:rFonts w:cs="Arial"/>
                <w:szCs w:val="18"/>
              </w:rPr>
              <w:fldChar w:fldCharType="separate"/>
            </w:r>
            <w:r w:rsidR="00CD5A3D">
              <w:rPr>
                <w:rFonts w:cs="Arial"/>
                <w:noProof/>
                <w:szCs w:val="18"/>
              </w:rPr>
              <w:t> </w:t>
            </w:r>
            <w:r w:rsidR="00CD5A3D">
              <w:rPr>
                <w:rFonts w:cs="Arial"/>
                <w:noProof/>
                <w:szCs w:val="18"/>
              </w:rPr>
              <w:t> </w:t>
            </w:r>
            <w:r w:rsidR="00CD5A3D">
              <w:rPr>
                <w:rFonts w:cs="Arial"/>
                <w:noProof/>
                <w:szCs w:val="18"/>
              </w:rPr>
              <w:t> </w:t>
            </w:r>
            <w:r w:rsidR="00CD5A3D">
              <w:rPr>
                <w:rFonts w:cs="Arial"/>
                <w:noProof/>
                <w:szCs w:val="18"/>
              </w:rPr>
              <w:t> </w:t>
            </w:r>
            <w:r w:rsidR="00CD5A3D">
              <w:rPr>
                <w:rFonts w:cs="Arial"/>
                <w:noProof/>
                <w:szCs w:val="18"/>
              </w:rPr>
              <w:t> </w:t>
            </w:r>
            <w:r>
              <w:rPr>
                <w:rFonts w:cs="Arial"/>
                <w:szCs w:val="18"/>
              </w:rPr>
              <w:fldChar w:fldCharType="end"/>
            </w:r>
            <w:bookmarkEnd w:id="40"/>
          </w:p>
        </w:tc>
      </w:tr>
      <w:tr w:rsidR="00CD5A3D" w:rsidRPr="008539D6" w:rsidTr="00CD5A3D">
        <w:trPr>
          <w:trHeight w:val="484"/>
        </w:trPr>
        <w:tc>
          <w:tcPr>
            <w:tcW w:w="2012" w:type="dxa"/>
            <w:vMerge/>
            <w:vAlign w:val="center"/>
          </w:tcPr>
          <w:p w:rsidR="00CD5A3D" w:rsidRPr="00A11EB8" w:rsidRDefault="00CD5A3D" w:rsidP="00D57FF4">
            <w:pPr>
              <w:pStyle w:val="Header"/>
              <w:tabs>
                <w:tab w:val="clear" w:pos="4320"/>
                <w:tab w:val="clear" w:pos="8640"/>
              </w:tabs>
              <w:spacing w:before="20" w:after="20"/>
              <w:rPr>
                <w:rFonts w:cs="Arial"/>
                <w:szCs w:val="18"/>
              </w:rPr>
            </w:pPr>
          </w:p>
        </w:tc>
        <w:tc>
          <w:tcPr>
            <w:tcW w:w="2948" w:type="dxa"/>
            <w:vAlign w:val="center"/>
          </w:tcPr>
          <w:p w:rsidR="00CD5A3D" w:rsidRPr="00A11EB8" w:rsidRDefault="00CD5A3D" w:rsidP="00D57FF4">
            <w:pPr>
              <w:pStyle w:val="Header"/>
              <w:tabs>
                <w:tab w:val="clear" w:pos="4320"/>
                <w:tab w:val="clear" w:pos="8640"/>
              </w:tabs>
              <w:spacing w:before="20" w:after="20"/>
              <w:rPr>
                <w:rFonts w:cs="Arial"/>
                <w:szCs w:val="18"/>
              </w:rPr>
            </w:pPr>
            <w:r w:rsidRPr="00A11EB8">
              <w:rPr>
                <w:rFonts w:cs="Arial"/>
                <w:szCs w:val="18"/>
              </w:rPr>
              <w:t xml:space="preserve">Number of retries for </w:t>
            </w:r>
            <w:r>
              <w:rPr>
                <w:rFonts w:cs="Arial"/>
                <w:szCs w:val="18"/>
              </w:rPr>
              <w:br/>
            </w:r>
            <w:r w:rsidRPr="00A11EB8">
              <w:rPr>
                <w:rFonts w:cs="Arial"/>
                <w:szCs w:val="18"/>
              </w:rPr>
              <w:t>accounting messages</w:t>
            </w:r>
          </w:p>
        </w:tc>
        <w:tc>
          <w:tcPr>
            <w:tcW w:w="5040" w:type="dxa"/>
            <w:gridSpan w:val="2"/>
            <w:vAlign w:val="center"/>
          </w:tcPr>
          <w:p w:rsidR="00CD5A3D" w:rsidRPr="00A11EB8" w:rsidRDefault="005C6D59" w:rsidP="00D57FF4">
            <w:pPr>
              <w:pStyle w:val="Header"/>
              <w:tabs>
                <w:tab w:val="clear" w:pos="4320"/>
                <w:tab w:val="clear" w:pos="8640"/>
              </w:tabs>
              <w:spacing w:before="20" w:after="20"/>
              <w:rPr>
                <w:rFonts w:cs="Arial"/>
                <w:szCs w:val="18"/>
              </w:rPr>
            </w:pPr>
            <w:r w:rsidRPr="00A11EB8">
              <w:rPr>
                <w:rFonts w:cs="Arial"/>
                <w:szCs w:val="18"/>
              </w:rPr>
              <w:fldChar w:fldCharType="begin">
                <w:ffData>
                  <w:name w:val=""/>
                  <w:enabled/>
                  <w:calcOnExit w:val="0"/>
                  <w:textInput/>
                </w:ffData>
              </w:fldChar>
            </w:r>
            <w:r w:rsidR="00CD5A3D" w:rsidRPr="00A11EB8">
              <w:rPr>
                <w:rFonts w:cs="Arial"/>
                <w:szCs w:val="18"/>
              </w:rPr>
              <w:instrText xml:space="preserve"> FORMTEXT </w:instrText>
            </w:r>
            <w:r w:rsidRPr="00A11EB8">
              <w:rPr>
                <w:rFonts w:cs="Arial"/>
                <w:szCs w:val="18"/>
              </w:rPr>
            </w:r>
            <w:r w:rsidRPr="00A11EB8">
              <w:rPr>
                <w:rFonts w:cs="Arial"/>
                <w:szCs w:val="18"/>
              </w:rPr>
              <w:fldChar w:fldCharType="separate"/>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00CD5A3D" w:rsidRPr="00A11EB8">
              <w:rPr>
                <w:rFonts w:cs="Arial"/>
                <w:noProof/>
                <w:szCs w:val="18"/>
              </w:rPr>
              <w:t> </w:t>
            </w:r>
            <w:r w:rsidRPr="00A11EB8">
              <w:rPr>
                <w:rFonts w:cs="Arial"/>
                <w:szCs w:val="18"/>
              </w:rPr>
              <w:fldChar w:fldCharType="end"/>
            </w:r>
          </w:p>
        </w:tc>
      </w:tr>
    </w:tbl>
    <w:p w:rsidR="00D57FF4" w:rsidRPr="00FF3B30" w:rsidRDefault="00D57FF4" w:rsidP="00D57FF4">
      <w:pPr>
        <w:spacing w:before="47" w:after="120"/>
        <w:rPr>
          <w:sz w:val="14"/>
          <w:szCs w:val="14"/>
        </w:rPr>
      </w:pPr>
      <w:r w:rsidRPr="00FF3B30">
        <w:rPr>
          <w:sz w:val="14"/>
          <w:szCs w:val="14"/>
        </w:rPr>
        <w:t>*Certification of EAAA entails additional cost.</w:t>
      </w:r>
    </w:p>
    <w:tbl>
      <w:tblPr>
        <w:tblW w:w="10008"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000" w:firstRow="0" w:lastRow="0" w:firstColumn="0" w:lastColumn="0" w:noHBand="0" w:noVBand="0"/>
      </w:tblPr>
      <w:tblGrid>
        <w:gridCol w:w="1785"/>
        <w:gridCol w:w="3219"/>
        <w:gridCol w:w="1743"/>
        <w:gridCol w:w="3261"/>
      </w:tblGrid>
      <w:tr w:rsidR="00D57FF4">
        <w:trPr>
          <w:trHeight w:val="314"/>
        </w:trPr>
        <w:tc>
          <w:tcPr>
            <w:tcW w:w="10008" w:type="dxa"/>
            <w:gridSpan w:val="4"/>
            <w:shd w:val="clear" w:color="auto" w:fill="FF0000"/>
            <w:vAlign w:val="center"/>
          </w:tcPr>
          <w:p w:rsidR="00D57FF4" w:rsidRPr="00510C17" w:rsidRDefault="00D57FF4" w:rsidP="00D57FF4">
            <w:pPr>
              <w:pStyle w:val="Header"/>
              <w:tabs>
                <w:tab w:val="clear" w:pos="4320"/>
                <w:tab w:val="clear" w:pos="8640"/>
              </w:tabs>
              <w:spacing w:before="160" w:after="160"/>
              <w:rPr>
                <w:b/>
                <w:bCs/>
                <w:color w:val="FFFFFF"/>
                <w:sz w:val="20"/>
              </w:rPr>
            </w:pPr>
            <w:r w:rsidRPr="00510C17">
              <w:rPr>
                <w:b/>
                <w:bCs/>
                <w:color w:val="FFFFFF"/>
                <w:sz w:val="20"/>
                <w:lang w:val="fr-FR"/>
              </w:rPr>
              <w:t xml:space="preserve">Verizon Wireless </w:t>
            </w:r>
            <w:r w:rsidR="00DF0F40">
              <w:rPr>
                <w:b/>
                <w:bCs/>
                <w:color w:val="FFFFFF"/>
                <w:sz w:val="20"/>
                <w:lang w:val="fr-FR"/>
              </w:rPr>
              <w:t>K</w:t>
            </w:r>
            <w:r w:rsidR="00DF0F40" w:rsidRPr="00510C17">
              <w:rPr>
                <w:b/>
                <w:bCs/>
                <w:color w:val="FFFFFF"/>
                <w:sz w:val="20"/>
                <w:lang w:val="fr-FR"/>
              </w:rPr>
              <w:t>ey</w:t>
            </w:r>
            <w:r w:rsidRPr="00510C17">
              <w:rPr>
                <w:b/>
                <w:bCs/>
                <w:color w:val="FFFFFF"/>
                <w:sz w:val="20"/>
                <w:lang w:val="fr-FR"/>
              </w:rPr>
              <w:t xml:space="preserve"> </w:t>
            </w:r>
            <w:r>
              <w:rPr>
                <w:b/>
                <w:bCs/>
                <w:color w:val="FFFFFF"/>
                <w:sz w:val="20"/>
                <w:lang w:val="fr-FR"/>
              </w:rPr>
              <w:t>c</w:t>
            </w:r>
            <w:r w:rsidRPr="00510C17">
              <w:rPr>
                <w:b/>
                <w:bCs/>
                <w:color w:val="FFFFFF"/>
                <w:sz w:val="20"/>
                <w:lang w:val="fr-FR"/>
              </w:rPr>
              <w:t>ontacts</w:t>
            </w:r>
          </w:p>
        </w:tc>
      </w:tr>
      <w:tr w:rsidR="00D57FF4">
        <w:trPr>
          <w:trHeight w:val="268"/>
        </w:trPr>
        <w:tc>
          <w:tcPr>
            <w:tcW w:w="5004" w:type="dxa"/>
            <w:gridSpan w:val="2"/>
            <w:shd w:val="clear" w:color="auto" w:fill="D9D9D9"/>
            <w:vAlign w:val="center"/>
          </w:tcPr>
          <w:p w:rsidR="00D57FF4" w:rsidRPr="00723F93" w:rsidRDefault="00D57FF4" w:rsidP="00D57FF4">
            <w:pPr>
              <w:pStyle w:val="Header"/>
              <w:tabs>
                <w:tab w:val="clear" w:pos="4320"/>
                <w:tab w:val="clear" w:pos="8640"/>
              </w:tabs>
              <w:rPr>
                <w:b/>
                <w:bCs/>
                <w:szCs w:val="18"/>
              </w:rPr>
            </w:pPr>
            <w:r w:rsidRPr="00723F93">
              <w:rPr>
                <w:b/>
                <w:bCs/>
                <w:szCs w:val="18"/>
              </w:rPr>
              <w:t xml:space="preserve">Verizon Wireless </w:t>
            </w:r>
            <w:r>
              <w:rPr>
                <w:b/>
                <w:bCs/>
                <w:szCs w:val="18"/>
              </w:rPr>
              <w:t>s</w:t>
            </w:r>
            <w:r w:rsidRPr="00723F93">
              <w:rPr>
                <w:b/>
                <w:bCs/>
                <w:szCs w:val="18"/>
              </w:rPr>
              <w:t xml:space="preserve">ales </w:t>
            </w:r>
            <w:r>
              <w:rPr>
                <w:b/>
                <w:bCs/>
                <w:szCs w:val="18"/>
              </w:rPr>
              <w:t>m</w:t>
            </w:r>
            <w:r w:rsidRPr="00723F93">
              <w:rPr>
                <w:b/>
                <w:bCs/>
                <w:szCs w:val="18"/>
              </w:rPr>
              <w:t>anager</w:t>
            </w:r>
          </w:p>
        </w:tc>
        <w:tc>
          <w:tcPr>
            <w:tcW w:w="5004" w:type="dxa"/>
            <w:gridSpan w:val="2"/>
            <w:shd w:val="clear" w:color="auto" w:fill="D9D9D9"/>
            <w:vAlign w:val="center"/>
          </w:tcPr>
          <w:p w:rsidR="00D57FF4" w:rsidRPr="00723F93" w:rsidRDefault="00D57FF4" w:rsidP="00D57FF4">
            <w:pPr>
              <w:pStyle w:val="Header"/>
              <w:tabs>
                <w:tab w:val="clear" w:pos="4320"/>
                <w:tab w:val="clear" w:pos="8640"/>
              </w:tabs>
              <w:rPr>
                <w:b/>
                <w:bCs/>
                <w:szCs w:val="18"/>
              </w:rPr>
            </w:pPr>
            <w:r w:rsidRPr="00723F93">
              <w:rPr>
                <w:b/>
                <w:bCs/>
                <w:szCs w:val="18"/>
              </w:rPr>
              <w:t xml:space="preserve">Verizon Wireless </w:t>
            </w:r>
            <w:r>
              <w:rPr>
                <w:b/>
                <w:bCs/>
                <w:szCs w:val="18"/>
              </w:rPr>
              <w:t>s</w:t>
            </w:r>
            <w:r w:rsidRPr="00723F93">
              <w:rPr>
                <w:b/>
                <w:bCs/>
                <w:szCs w:val="18"/>
              </w:rPr>
              <w:t xml:space="preserve">ales </w:t>
            </w:r>
            <w:r>
              <w:rPr>
                <w:b/>
                <w:bCs/>
                <w:szCs w:val="18"/>
              </w:rPr>
              <w:t>e</w:t>
            </w:r>
            <w:r w:rsidRPr="00723F93">
              <w:rPr>
                <w:b/>
                <w:bCs/>
                <w:szCs w:val="18"/>
              </w:rPr>
              <w:t>ngineer</w:t>
            </w:r>
          </w:p>
        </w:tc>
      </w:tr>
      <w:tr w:rsidR="00D57FF4">
        <w:trPr>
          <w:trHeight w:val="233"/>
        </w:trPr>
        <w:tc>
          <w:tcPr>
            <w:tcW w:w="1785" w:type="dxa"/>
            <w:vAlign w:val="center"/>
          </w:tcPr>
          <w:p w:rsidR="00D57FF4" w:rsidRPr="00723F93" w:rsidRDefault="00D57FF4" w:rsidP="00D57FF4">
            <w:pPr>
              <w:pStyle w:val="Header"/>
              <w:tabs>
                <w:tab w:val="clear" w:pos="4320"/>
                <w:tab w:val="clear" w:pos="8640"/>
              </w:tabs>
              <w:rPr>
                <w:szCs w:val="18"/>
              </w:rPr>
            </w:pPr>
            <w:r w:rsidRPr="00723F93">
              <w:rPr>
                <w:szCs w:val="18"/>
              </w:rPr>
              <w:t>Name</w:t>
            </w:r>
          </w:p>
        </w:tc>
        <w:tc>
          <w:tcPr>
            <w:tcW w:w="3219" w:type="dxa"/>
            <w:vAlign w:val="center"/>
          </w:tcPr>
          <w:p w:rsidR="00D57FF4" w:rsidRPr="00723F93" w:rsidRDefault="005C6D59" w:rsidP="00D57FF4">
            <w:pPr>
              <w:spacing w:before="20" w:after="20"/>
              <w:rPr>
                <w:szCs w:val="18"/>
              </w:rPr>
            </w:pPr>
            <w:r w:rsidRPr="00723F93">
              <w:rPr>
                <w:szCs w:val="18"/>
              </w:rPr>
              <w:fldChar w:fldCharType="begin">
                <w:ffData>
                  <w:name w:val="Text27"/>
                  <w:enabled/>
                  <w:calcOnExit w:val="0"/>
                  <w:textInput/>
                </w:ffData>
              </w:fldChar>
            </w:r>
            <w:r w:rsidR="00D57FF4" w:rsidRPr="00723F93">
              <w:rPr>
                <w:szCs w:val="18"/>
              </w:rPr>
              <w:instrText xml:space="preserve"> FORMTEXT </w:instrText>
            </w:r>
            <w:r w:rsidRPr="00723F93">
              <w:rPr>
                <w:szCs w:val="18"/>
              </w:rPr>
            </w:r>
            <w:r w:rsidRPr="00723F93">
              <w:rPr>
                <w:szCs w:val="18"/>
              </w:rPr>
              <w:fldChar w:fldCharType="separate"/>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Pr="00723F93">
              <w:rPr>
                <w:szCs w:val="18"/>
              </w:rPr>
              <w:fldChar w:fldCharType="end"/>
            </w:r>
          </w:p>
        </w:tc>
        <w:tc>
          <w:tcPr>
            <w:tcW w:w="1743" w:type="dxa"/>
            <w:vAlign w:val="center"/>
          </w:tcPr>
          <w:p w:rsidR="00D57FF4" w:rsidRPr="00723F93" w:rsidRDefault="00D57FF4" w:rsidP="00D57FF4">
            <w:pPr>
              <w:pStyle w:val="Header"/>
              <w:tabs>
                <w:tab w:val="clear" w:pos="4320"/>
                <w:tab w:val="clear" w:pos="8640"/>
              </w:tabs>
              <w:spacing w:before="20" w:after="20"/>
              <w:rPr>
                <w:szCs w:val="18"/>
              </w:rPr>
            </w:pPr>
            <w:r w:rsidRPr="00723F93">
              <w:rPr>
                <w:szCs w:val="18"/>
              </w:rPr>
              <w:t>Name</w:t>
            </w:r>
          </w:p>
        </w:tc>
        <w:tc>
          <w:tcPr>
            <w:tcW w:w="3261" w:type="dxa"/>
            <w:vAlign w:val="center"/>
          </w:tcPr>
          <w:p w:rsidR="00D57FF4" w:rsidRPr="00723F93" w:rsidRDefault="005C6D59" w:rsidP="00D57FF4">
            <w:pPr>
              <w:spacing w:before="20" w:after="20"/>
              <w:rPr>
                <w:szCs w:val="18"/>
              </w:rPr>
            </w:pPr>
            <w:r w:rsidRPr="00723F93">
              <w:rPr>
                <w:szCs w:val="18"/>
              </w:rPr>
              <w:fldChar w:fldCharType="begin">
                <w:ffData>
                  <w:name w:val="Text27"/>
                  <w:enabled/>
                  <w:calcOnExit w:val="0"/>
                  <w:textInput/>
                </w:ffData>
              </w:fldChar>
            </w:r>
            <w:r w:rsidR="00D57FF4" w:rsidRPr="00723F93">
              <w:rPr>
                <w:szCs w:val="18"/>
              </w:rPr>
              <w:instrText xml:space="preserve"> FORMTEXT </w:instrText>
            </w:r>
            <w:r w:rsidRPr="00723F93">
              <w:rPr>
                <w:szCs w:val="18"/>
              </w:rPr>
            </w:r>
            <w:r w:rsidRPr="00723F93">
              <w:rPr>
                <w:szCs w:val="18"/>
              </w:rPr>
              <w:fldChar w:fldCharType="separate"/>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Pr="00723F93">
              <w:rPr>
                <w:szCs w:val="18"/>
              </w:rPr>
              <w:fldChar w:fldCharType="end"/>
            </w:r>
          </w:p>
        </w:tc>
      </w:tr>
      <w:tr w:rsidR="00D57FF4">
        <w:trPr>
          <w:trHeight w:val="235"/>
        </w:trPr>
        <w:tc>
          <w:tcPr>
            <w:tcW w:w="1785" w:type="dxa"/>
            <w:vAlign w:val="center"/>
          </w:tcPr>
          <w:p w:rsidR="00D57FF4" w:rsidRPr="00723F93" w:rsidRDefault="00D57FF4" w:rsidP="00D57FF4">
            <w:pPr>
              <w:pStyle w:val="Header"/>
              <w:tabs>
                <w:tab w:val="clear" w:pos="4320"/>
                <w:tab w:val="clear" w:pos="8640"/>
              </w:tabs>
              <w:rPr>
                <w:szCs w:val="18"/>
              </w:rPr>
            </w:pPr>
            <w:r w:rsidRPr="00723F93">
              <w:rPr>
                <w:szCs w:val="18"/>
              </w:rPr>
              <w:t>Title</w:t>
            </w:r>
          </w:p>
        </w:tc>
        <w:tc>
          <w:tcPr>
            <w:tcW w:w="3219" w:type="dxa"/>
            <w:vAlign w:val="center"/>
          </w:tcPr>
          <w:p w:rsidR="00D57FF4" w:rsidRPr="00723F93" w:rsidRDefault="005C6D59" w:rsidP="00D57FF4">
            <w:pPr>
              <w:spacing w:before="20" w:after="20"/>
              <w:rPr>
                <w:szCs w:val="18"/>
              </w:rPr>
            </w:pPr>
            <w:r w:rsidRPr="00723F93">
              <w:rPr>
                <w:szCs w:val="18"/>
              </w:rPr>
              <w:fldChar w:fldCharType="begin">
                <w:ffData>
                  <w:name w:val="Text27"/>
                  <w:enabled/>
                  <w:calcOnExit w:val="0"/>
                  <w:textInput/>
                </w:ffData>
              </w:fldChar>
            </w:r>
            <w:r w:rsidR="00D57FF4" w:rsidRPr="00723F93">
              <w:rPr>
                <w:szCs w:val="18"/>
              </w:rPr>
              <w:instrText xml:space="preserve"> FORMTEXT </w:instrText>
            </w:r>
            <w:r w:rsidRPr="00723F93">
              <w:rPr>
                <w:szCs w:val="18"/>
              </w:rPr>
            </w:r>
            <w:r w:rsidRPr="00723F93">
              <w:rPr>
                <w:szCs w:val="18"/>
              </w:rPr>
              <w:fldChar w:fldCharType="separate"/>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Pr="00723F93">
              <w:rPr>
                <w:szCs w:val="18"/>
              </w:rPr>
              <w:fldChar w:fldCharType="end"/>
            </w:r>
          </w:p>
        </w:tc>
        <w:tc>
          <w:tcPr>
            <w:tcW w:w="1743" w:type="dxa"/>
            <w:vAlign w:val="center"/>
          </w:tcPr>
          <w:p w:rsidR="00D57FF4" w:rsidRPr="00723F93" w:rsidRDefault="00D57FF4" w:rsidP="00D57FF4">
            <w:pPr>
              <w:pStyle w:val="Header"/>
              <w:tabs>
                <w:tab w:val="clear" w:pos="4320"/>
                <w:tab w:val="clear" w:pos="8640"/>
              </w:tabs>
              <w:spacing w:before="20" w:after="20"/>
              <w:rPr>
                <w:szCs w:val="18"/>
              </w:rPr>
            </w:pPr>
            <w:r w:rsidRPr="00723F93">
              <w:rPr>
                <w:szCs w:val="18"/>
              </w:rPr>
              <w:t>Title</w:t>
            </w:r>
          </w:p>
        </w:tc>
        <w:tc>
          <w:tcPr>
            <w:tcW w:w="3261" w:type="dxa"/>
            <w:vAlign w:val="center"/>
          </w:tcPr>
          <w:p w:rsidR="00D57FF4" w:rsidRPr="00723F93" w:rsidRDefault="005C6D59" w:rsidP="00D57FF4">
            <w:pPr>
              <w:spacing w:before="20" w:after="20"/>
              <w:rPr>
                <w:szCs w:val="18"/>
              </w:rPr>
            </w:pPr>
            <w:r w:rsidRPr="00723F93">
              <w:rPr>
                <w:szCs w:val="18"/>
              </w:rPr>
              <w:fldChar w:fldCharType="begin">
                <w:ffData>
                  <w:name w:val="Text27"/>
                  <w:enabled/>
                  <w:calcOnExit w:val="0"/>
                  <w:textInput/>
                </w:ffData>
              </w:fldChar>
            </w:r>
            <w:r w:rsidR="00D57FF4" w:rsidRPr="00723F93">
              <w:rPr>
                <w:szCs w:val="18"/>
              </w:rPr>
              <w:instrText xml:space="preserve"> FORMTEXT </w:instrText>
            </w:r>
            <w:r w:rsidRPr="00723F93">
              <w:rPr>
                <w:szCs w:val="18"/>
              </w:rPr>
            </w:r>
            <w:r w:rsidRPr="00723F93">
              <w:rPr>
                <w:szCs w:val="18"/>
              </w:rPr>
              <w:fldChar w:fldCharType="separate"/>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Pr="00723F93">
              <w:rPr>
                <w:szCs w:val="18"/>
              </w:rPr>
              <w:fldChar w:fldCharType="end"/>
            </w:r>
          </w:p>
        </w:tc>
      </w:tr>
      <w:tr w:rsidR="00D57FF4">
        <w:trPr>
          <w:trHeight w:val="273"/>
        </w:trPr>
        <w:tc>
          <w:tcPr>
            <w:tcW w:w="1785" w:type="dxa"/>
            <w:vAlign w:val="center"/>
          </w:tcPr>
          <w:p w:rsidR="00D57FF4" w:rsidRPr="00723F93" w:rsidRDefault="00D57FF4" w:rsidP="00D57FF4">
            <w:pPr>
              <w:pStyle w:val="Header"/>
              <w:tabs>
                <w:tab w:val="clear" w:pos="4320"/>
                <w:tab w:val="clear" w:pos="8640"/>
              </w:tabs>
              <w:rPr>
                <w:szCs w:val="18"/>
              </w:rPr>
            </w:pPr>
            <w:r w:rsidRPr="00723F93">
              <w:rPr>
                <w:szCs w:val="18"/>
              </w:rPr>
              <w:t xml:space="preserve">Work </w:t>
            </w:r>
            <w:r>
              <w:rPr>
                <w:szCs w:val="18"/>
              </w:rPr>
              <w:t>p</w:t>
            </w:r>
            <w:r w:rsidRPr="00723F93">
              <w:rPr>
                <w:szCs w:val="18"/>
              </w:rPr>
              <w:t>hone</w:t>
            </w:r>
          </w:p>
        </w:tc>
        <w:tc>
          <w:tcPr>
            <w:tcW w:w="3219" w:type="dxa"/>
            <w:vAlign w:val="center"/>
          </w:tcPr>
          <w:p w:rsidR="00D57FF4" w:rsidRPr="00723F93" w:rsidRDefault="005C6D59" w:rsidP="00D57FF4">
            <w:pPr>
              <w:spacing w:before="20" w:after="20"/>
              <w:rPr>
                <w:szCs w:val="18"/>
              </w:rPr>
            </w:pPr>
            <w:r w:rsidRPr="00723F93">
              <w:rPr>
                <w:szCs w:val="18"/>
              </w:rPr>
              <w:fldChar w:fldCharType="begin">
                <w:ffData>
                  <w:name w:val="Text27"/>
                  <w:enabled/>
                  <w:calcOnExit w:val="0"/>
                  <w:textInput/>
                </w:ffData>
              </w:fldChar>
            </w:r>
            <w:r w:rsidR="00D57FF4" w:rsidRPr="00723F93">
              <w:rPr>
                <w:szCs w:val="18"/>
              </w:rPr>
              <w:instrText xml:space="preserve"> FORMTEXT </w:instrText>
            </w:r>
            <w:r w:rsidRPr="00723F93">
              <w:rPr>
                <w:szCs w:val="18"/>
              </w:rPr>
            </w:r>
            <w:r w:rsidRPr="00723F93">
              <w:rPr>
                <w:szCs w:val="18"/>
              </w:rPr>
              <w:fldChar w:fldCharType="separate"/>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Pr="00723F93">
              <w:rPr>
                <w:szCs w:val="18"/>
              </w:rPr>
              <w:fldChar w:fldCharType="end"/>
            </w:r>
          </w:p>
        </w:tc>
        <w:tc>
          <w:tcPr>
            <w:tcW w:w="1743" w:type="dxa"/>
            <w:vAlign w:val="center"/>
          </w:tcPr>
          <w:p w:rsidR="00D57FF4" w:rsidRPr="00723F93" w:rsidRDefault="00D57FF4" w:rsidP="00D57FF4">
            <w:pPr>
              <w:pStyle w:val="Header"/>
              <w:tabs>
                <w:tab w:val="clear" w:pos="4320"/>
                <w:tab w:val="clear" w:pos="8640"/>
              </w:tabs>
              <w:spacing w:before="20" w:after="20"/>
              <w:rPr>
                <w:szCs w:val="18"/>
              </w:rPr>
            </w:pPr>
            <w:r w:rsidRPr="00723F93">
              <w:rPr>
                <w:szCs w:val="18"/>
              </w:rPr>
              <w:t xml:space="preserve">Work </w:t>
            </w:r>
            <w:r>
              <w:rPr>
                <w:szCs w:val="18"/>
              </w:rPr>
              <w:t>p</w:t>
            </w:r>
            <w:r w:rsidRPr="00723F93">
              <w:rPr>
                <w:szCs w:val="18"/>
              </w:rPr>
              <w:t>hone</w:t>
            </w:r>
          </w:p>
        </w:tc>
        <w:tc>
          <w:tcPr>
            <w:tcW w:w="3261" w:type="dxa"/>
            <w:vAlign w:val="center"/>
          </w:tcPr>
          <w:p w:rsidR="00D57FF4" w:rsidRPr="00723F93" w:rsidRDefault="005C6D59" w:rsidP="00D57FF4">
            <w:pPr>
              <w:spacing w:before="20" w:after="20"/>
              <w:rPr>
                <w:szCs w:val="18"/>
              </w:rPr>
            </w:pPr>
            <w:r w:rsidRPr="00723F93">
              <w:rPr>
                <w:szCs w:val="18"/>
              </w:rPr>
              <w:fldChar w:fldCharType="begin">
                <w:ffData>
                  <w:name w:val="Text27"/>
                  <w:enabled/>
                  <w:calcOnExit w:val="0"/>
                  <w:textInput/>
                </w:ffData>
              </w:fldChar>
            </w:r>
            <w:r w:rsidR="00D57FF4" w:rsidRPr="00723F93">
              <w:rPr>
                <w:szCs w:val="18"/>
              </w:rPr>
              <w:instrText xml:space="preserve"> FORMTEXT </w:instrText>
            </w:r>
            <w:r w:rsidRPr="00723F93">
              <w:rPr>
                <w:szCs w:val="18"/>
              </w:rPr>
            </w:r>
            <w:r w:rsidRPr="00723F93">
              <w:rPr>
                <w:szCs w:val="18"/>
              </w:rPr>
              <w:fldChar w:fldCharType="separate"/>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Pr="00723F93">
              <w:rPr>
                <w:szCs w:val="18"/>
              </w:rPr>
              <w:fldChar w:fldCharType="end"/>
            </w:r>
          </w:p>
        </w:tc>
      </w:tr>
      <w:tr w:rsidR="00D57FF4">
        <w:trPr>
          <w:trHeight w:val="257"/>
        </w:trPr>
        <w:tc>
          <w:tcPr>
            <w:tcW w:w="1785" w:type="dxa"/>
            <w:vAlign w:val="center"/>
          </w:tcPr>
          <w:p w:rsidR="00D57FF4" w:rsidRPr="00723F93" w:rsidRDefault="00D57FF4" w:rsidP="00D57FF4">
            <w:pPr>
              <w:pStyle w:val="Header"/>
              <w:tabs>
                <w:tab w:val="clear" w:pos="4320"/>
                <w:tab w:val="clear" w:pos="8640"/>
              </w:tabs>
              <w:rPr>
                <w:szCs w:val="18"/>
              </w:rPr>
            </w:pPr>
            <w:r w:rsidRPr="00723F93">
              <w:rPr>
                <w:szCs w:val="18"/>
              </w:rPr>
              <w:t xml:space="preserve">Mobile </w:t>
            </w:r>
            <w:r>
              <w:rPr>
                <w:szCs w:val="18"/>
              </w:rPr>
              <w:t>n</w:t>
            </w:r>
            <w:r w:rsidRPr="00723F93">
              <w:rPr>
                <w:szCs w:val="18"/>
              </w:rPr>
              <w:t>umber</w:t>
            </w:r>
          </w:p>
        </w:tc>
        <w:tc>
          <w:tcPr>
            <w:tcW w:w="3219" w:type="dxa"/>
            <w:vAlign w:val="center"/>
          </w:tcPr>
          <w:p w:rsidR="00D57FF4" w:rsidRPr="00723F93" w:rsidRDefault="005C6D59" w:rsidP="00D57FF4">
            <w:pPr>
              <w:spacing w:before="20" w:after="20"/>
              <w:rPr>
                <w:szCs w:val="18"/>
              </w:rPr>
            </w:pPr>
            <w:r w:rsidRPr="00723F93">
              <w:rPr>
                <w:szCs w:val="18"/>
              </w:rPr>
              <w:fldChar w:fldCharType="begin">
                <w:ffData>
                  <w:name w:val="Text27"/>
                  <w:enabled/>
                  <w:calcOnExit w:val="0"/>
                  <w:textInput/>
                </w:ffData>
              </w:fldChar>
            </w:r>
            <w:r w:rsidR="00D57FF4" w:rsidRPr="00723F93">
              <w:rPr>
                <w:szCs w:val="18"/>
              </w:rPr>
              <w:instrText xml:space="preserve"> FORMTEXT </w:instrText>
            </w:r>
            <w:r w:rsidRPr="00723F93">
              <w:rPr>
                <w:szCs w:val="18"/>
              </w:rPr>
            </w:r>
            <w:r w:rsidRPr="00723F93">
              <w:rPr>
                <w:szCs w:val="18"/>
              </w:rPr>
              <w:fldChar w:fldCharType="separate"/>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Pr="00723F93">
              <w:rPr>
                <w:szCs w:val="18"/>
              </w:rPr>
              <w:fldChar w:fldCharType="end"/>
            </w:r>
          </w:p>
        </w:tc>
        <w:tc>
          <w:tcPr>
            <w:tcW w:w="1743" w:type="dxa"/>
            <w:vAlign w:val="center"/>
          </w:tcPr>
          <w:p w:rsidR="00D57FF4" w:rsidRPr="00723F93" w:rsidRDefault="00D57FF4" w:rsidP="00D57FF4">
            <w:pPr>
              <w:pStyle w:val="Header"/>
              <w:tabs>
                <w:tab w:val="clear" w:pos="4320"/>
                <w:tab w:val="clear" w:pos="8640"/>
              </w:tabs>
              <w:spacing w:before="20" w:after="20"/>
              <w:rPr>
                <w:szCs w:val="18"/>
              </w:rPr>
            </w:pPr>
            <w:r w:rsidRPr="00723F93">
              <w:rPr>
                <w:szCs w:val="18"/>
              </w:rPr>
              <w:t xml:space="preserve">Mobile </w:t>
            </w:r>
            <w:r>
              <w:rPr>
                <w:szCs w:val="18"/>
              </w:rPr>
              <w:t>n</w:t>
            </w:r>
            <w:r w:rsidRPr="00723F93">
              <w:rPr>
                <w:szCs w:val="18"/>
              </w:rPr>
              <w:t>umber</w:t>
            </w:r>
          </w:p>
        </w:tc>
        <w:tc>
          <w:tcPr>
            <w:tcW w:w="3261" w:type="dxa"/>
            <w:vAlign w:val="center"/>
          </w:tcPr>
          <w:p w:rsidR="00D57FF4" w:rsidRPr="00723F93" w:rsidRDefault="005C6D59" w:rsidP="00D57FF4">
            <w:pPr>
              <w:spacing w:before="20" w:after="20"/>
              <w:rPr>
                <w:szCs w:val="18"/>
              </w:rPr>
            </w:pPr>
            <w:r w:rsidRPr="00723F93">
              <w:rPr>
                <w:szCs w:val="18"/>
              </w:rPr>
              <w:fldChar w:fldCharType="begin">
                <w:ffData>
                  <w:name w:val="Text27"/>
                  <w:enabled/>
                  <w:calcOnExit w:val="0"/>
                  <w:textInput/>
                </w:ffData>
              </w:fldChar>
            </w:r>
            <w:r w:rsidR="00D57FF4" w:rsidRPr="00723F93">
              <w:rPr>
                <w:szCs w:val="18"/>
              </w:rPr>
              <w:instrText xml:space="preserve"> FORMTEXT </w:instrText>
            </w:r>
            <w:r w:rsidRPr="00723F93">
              <w:rPr>
                <w:szCs w:val="18"/>
              </w:rPr>
            </w:r>
            <w:r w:rsidRPr="00723F93">
              <w:rPr>
                <w:szCs w:val="18"/>
              </w:rPr>
              <w:fldChar w:fldCharType="separate"/>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00D57FF4" w:rsidRPr="00723F93">
              <w:rPr>
                <w:noProof/>
                <w:szCs w:val="18"/>
              </w:rPr>
              <w:t> </w:t>
            </w:r>
            <w:r w:rsidRPr="00723F93">
              <w:rPr>
                <w:szCs w:val="18"/>
              </w:rPr>
              <w:fldChar w:fldCharType="end"/>
            </w:r>
          </w:p>
        </w:tc>
      </w:tr>
    </w:tbl>
    <w:p w:rsidR="00D57FF4" w:rsidRDefault="00D57FF4" w:rsidP="00D57FF4">
      <w:pPr>
        <w:pStyle w:val="BodyText"/>
      </w:pPr>
    </w:p>
    <w:p w:rsidR="00FC1323" w:rsidRDefault="00FC1323">
      <w:pPr>
        <w:spacing w:after="0"/>
        <w:rPr>
          <w:rFonts w:eastAsia="Times New Roman" w:cs="Arial"/>
          <w:szCs w:val="20"/>
        </w:rPr>
      </w:pPr>
      <w:r>
        <w:br w:type="page"/>
      </w:r>
    </w:p>
    <w:p w:rsidR="00CD5A3D" w:rsidRDefault="00CD5A3D" w:rsidP="00D57FF4">
      <w:pPr>
        <w:pStyle w:val="BodyText"/>
      </w:pPr>
    </w:p>
    <w:tbl>
      <w:tblPr>
        <w:tblW w:w="9990" w:type="dxa"/>
        <w:tblInd w:w="18"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000" w:firstRow="0" w:lastRow="0" w:firstColumn="0" w:lastColumn="0" w:noHBand="0" w:noVBand="0"/>
      </w:tblPr>
      <w:tblGrid>
        <w:gridCol w:w="1080"/>
        <w:gridCol w:w="5670"/>
        <w:gridCol w:w="2070"/>
        <w:gridCol w:w="1170"/>
      </w:tblGrid>
      <w:tr w:rsidR="00D57FF4" w:rsidRPr="000A1A21">
        <w:trPr>
          <w:trHeight w:val="445"/>
        </w:trPr>
        <w:tc>
          <w:tcPr>
            <w:tcW w:w="9990" w:type="dxa"/>
            <w:gridSpan w:val="4"/>
            <w:shd w:val="clear" w:color="auto" w:fill="FF0000"/>
            <w:vAlign w:val="center"/>
          </w:tcPr>
          <w:p w:rsidR="00D57FF4" w:rsidRPr="00510C17" w:rsidRDefault="00D57FF4" w:rsidP="00D57FF4">
            <w:pPr>
              <w:pStyle w:val="Header"/>
              <w:tabs>
                <w:tab w:val="clear" w:pos="4320"/>
                <w:tab w:val="clear" w:pos="8640"/>
              </w:tabs>
              <w:spacing w:before="160" w:after="160"/>
              <w:rPr>
                <w:b/>
                <w:bCs/>
                <w:color w:val="FFFFFF"/>
                <w:sz w:val="20"/>
              </w:rPr>
            </w:pPr>
            <w:r w:rsidRPr="00510C17">
              <w:rPr>
                <w:b/>
                <w:bCs/>
                <w:color w:val="FFFFFF"/>
                <w:sz w:val="20"/>
              </w:rPr>
              <w:t xml:space="preserve">FES INFORMATION </w:t>
            </w:r>
          </w:p>
        </w:tc>
      </w:tr>
      <w:tr w:rsidR="00D57FF4">
        <w:trPr>
          <w:trHeight w:val="310"/>
        </w:trPr>
        <w:tc>
          <w:tcPr>
            <w:tcW w:w="1080" w:type="dxa"/>
            <w:vAlign w:val="center"/>
          </w:tcPr>
          <w:p w:rsidR="00D57FF4" w:rsidRPr="00723F93" w:rsidRDefault="00D57FF4" w:rsidP="00D57FF4">
            <w:pPr>
              <w:pStyle w:val="Header"/>
              <w:tabs>
                <w:tab w:val="clear" w:pos="4320"/>
                <w:tab w:val="clear" w:pos="8640"/>
              </w:tabs>
              <w:spacing w:before="20" w:after="20"/>
              <w:rPr>
                <w:szCs w:val="18"/>
              </w:rPr>
            </w:pPr>
            <w:r w:rsidRPr="00723F93">
              <w:rPr>
                <w:szCs w:val="18"/>
              </w:rPr>
              <w:t xml:space="preserve">Existing FES </w:t>
            </w:r>
            <w:r>
              <w:rPr>
                <w:szCs w:val="18"/>
              </w:rPr>
              <w:t>c</w:t>
            </w:r>
            <w:r w:rsidRPr="00723F93">
              <w:rPr>
                <w:szCs w:val="18"/>
              </w:rPr>
              <w:t>ircuit?</w:t>
            </w:r>
          </w:p>
        </w:tc>
        <w:tc>
          <w:tcPr>
            <w:tcW w:w="5670" w:type="dxa"/>
            <w:vAlign w:val="center"/>
          </w:tcPr>
          <w:p w:rsidR="00D57FF4" w:rsidRPr="00723F93" w:rsidRDefault="00D57FF4" w:rsidP="00D57FF4">
            <w:pPr>
              <w:pStyle w:val="Header"/>
              <w:tabs>
                <w:tab w:val="clear" w:pos="4320"/>
                <w:tab w:val="clear" w:pos="8640"/>
              </w:tabs>
              <w:spacing w:before="20" w:after="20"/>
              <w:rPr>
                <w:szCs w:val="18"/>
              </w:rPr>
            </w:pPr>
            <w:r w:rsidRPr="00723F93">
              <w:rPr>
                <w:szCs w:val="18"/>
              </w:rPr>
              <w:t>Y/N (If yes, provide location, DLCI, etc.)</w:t>
            </w:r>
          </w:p>
        </w:tc>
        <w:tc>
          <w:tcPr>
            <w:tcW w:w="2070" w:type="dxa"/>
            <w:vAlign w:val="center"/>
          </w:tcPr>
          <w:p w:rsidR="00D57FF4" w:rsidRPr="00723F93" w:rsidRDefault="00D57FF4" w:rsidP="00D57FF4">
            <w:pPr>
              <w:pStyle w:val="Header"/>
              <w:tabs>
                <w:tab w:val="clear" w:pos="4320"/>
                <w:tab w:val="clear" w:pos="8640"/>
              </w:tabs>
              <w:spacing w:before="20" w:after="20"/>
              <w:rPr>
                <w:szCs w:val="18"/>
              </w:rPr>
            </w:pPr>
            <w:r w:rsidRPr="00723F93">
              <w:rPr>
                <w:szCs w:val="18"/>
              </w:rPr>
              <w:t xml:space="preserve">Use </w:t>
            </w:r>
            <w:r>
              <w:rPr>
                <w:szCs w:val="18"/>
              </w:rPr>
              <w:t>e</w:t>
            </w:r>
            <w:r w:rsidRPr="00723F93">
              <w:rPr>
                <w:szCs w:val="18"/>
              </w:rPr>
              <w:t xml:space="preserve">xisting FES for EHA </w:t>
            </w:r>
            <w:r>
              <w:rPr>
                <w:szCs w:val="18"/>
              </w:rPr>
              <w:t>c</w:t>
            </w:r>
            <w:r w:rsidRPr="00723F93">
              <w:rPr>
                <w:szCs w:val="18"/>
              </w:rPr>
              <w:t>onnectivity?</w:t>
            </w:r>
          </w:p>
        </w:tc>
        <w:tc>
          <w:tcPr>
            <w:tcW w:w="1170" w:type="dxa"/>
            <w:vAlign w:val="center"/>
          </w:tcPr>
          <w:p w:rsidR="00D57FF4" w:rsidRPr="00723F93" w:rsidRDefault="00D57FF4" w:rsidP="00D57FF4">
            <w:pPr>
              <w:pStyle w:val="Header"/>
              <w:tabs>
                <w:tab w:val="clear" w:pos="4320"/>
                <w:tab w:val="clear" w:pos="8640"/>
              </w:tabs>
              <w:spacing w:before="20" w:after="20"/>
              <w:rPr>
                <w:szCs w:val="18"/>
              </w:rPr>
            </w:pPr>
            <w:r w:rsidRPr="00723F93">
              <w:rPr>
                <w:szCs w:val="18"/>
              </w:rPr>
              <w:t>Y/N</w:t>
            </w:r>
            <w:r w:rsidR="007A4555">
              <w:rPr>
                <w:szCs w:val="18"/>
              </w:rPr>
              <w:t>:</w:t>
            </w:r>
            <w:r w:rsidR="005C6D59">
              <w:rPr>
                <w:szCs w:val="18"/>
              </w:rPr>
              <w:fldChar w:fldCharType="begin">
                <w:ffData>
                  <w:name w:val="Text87"/>
                  <w:enabled/>
                  <w:calcOnExit w:val="0"/>
                  <w:textInput/>
                </w:ffData>
              </w:fldChar>
            </w:r>
            <w:bookmarkStart w:id="41" w:name="Text87"/>
            <w:r w:rsidR="007A4555">
              <w:rPr>
                <w:szCs w:val="18"/>
              </w:rPr>
              <w:instrText xml:space="preserve"> FORMTEXT </w:instrText>
            </w:r>
            <w:r w:rsidR="005C6D59">
              <w:rPr>
                <w:szCs w:val="18"/>
              </w:rPr>
            </w:r>
            <w:r w:rsidR="005C6D59">
              <w:rPr>
                <w:szCs w:val="18"/>
              </w:rPr>
              <w:fldChar w:fldCharType="separate"/>
            </w:r>
            <w:r w:rsidR="007A4555">
              <w:rPr>
                <w:noProof/>
                <w:szCs w:val="18"/>
              </w:rPr>
              <w:t> </w:t>
            </w:r>
            <w:r w:rsidR="007A4555">
              <w:rPr>
                <w:noProof/>
                <w:szCs w:val="18"/>
              </w:rPr>
              <w:t> </w:t>
            </w:r>
            <w:r w:rsidR="007A4555">
              <w:rPr>
                <w:noProof/>
                <w:szCs w:val="18"/>
              </w:rPr>
              <w:t> </w:t>
            </w:r>
            <w:r w:rsidR="007A4555">
              <w:rPr>
                <w:noProof/>
                <w:szCs w:val="18"/>
              </w:rPr>
              <w:t> </w:t>
            </w:r>
            <w:r w:rsidR="007A4555">
              <w:rPr>
                <w:noProof/>
                <w:szCs w:val="18"/>
              </w:rPr>
              <w:t> </w:t>
            </w:r>
            <w:r w:rsidR="005C6D59">
              <w:rPr>
                <w:szCs w:val="18"/>
              </w:rPr>
              <w:fldChar w:fldCharType="end"/>
            </w:r>
            <w:bookmarkEnd w:id="41"/>
          </w:p>
        </w:tc>
      </w:tr>
      <w:tr w:rsidR="00D57FF4">
        <w:trPr>
          <w:trHeight w:val="268"/>
        </w:trPr>
        <w:tc>
          <w:tcPr>
            <w:tcW w:w="1080" w:type="dxa"/>
            <w:vAlign w:val="center"/>
          </w:tcPr>
          <w:p w:rsidR="00D57FF4" w:rsidRPr="00723F93" w:rsidRDefault="00D57FF4" w:rsidP="00D57FF4">
            <w:pPr>
              <w:pStyle w:val="Header"/>
              <w:tabs>
                <w:tab w:val="clear" w:pos="4320"/>
                <w:tab w:val="clear" w:pos="8640"/>
              </w:tabs>
              <w:spacing w:before="20" w:after="20"/>
              <w:rPr>
                <w:szCs w:val="18"/>
              </w:rPr>
            </w:pPr>
            <w:r w:rsidRPr="00723F93">
              <w:rPr>
                <w:szCs w:val="18"/>
              </w:rPr>
              <w:t xml:space="preserve">New FES </w:t>
            </w:r>
            <w:r>
              <w:rPr>
                <w:szCs w:val="18"/>
              </w:rPr>
              <w:t>c</w:t>
            </w:r>
            <w:r w:rsidRPr="00723F93">
              <w:rPr>
                <w:szCs w:val="18"/>
              </w:rPr>
              <w:t xml:space="preserve">ircuit </w:t>
            </w:r>
            <w:r>
              <w:rPr>
                <w:szCs w:val="18"/>
              </w:rPr>
              <w:t>n</w:t>
            </w:r>
            <w:r w:rsidRPr="00723F93">
              <w:rPr>
                <w:szCs w:val="18"/>
              </w:rPr>
              <w:t>eeded?</w:t>
            </w:r>
          </w:p>
        </w:tc>
        <w:tc>
          <w:tcPr>
            <w:tcW w:w="5670" w:type="dxa"/>
            <w:vAlign w:val="center"/>
          </w:tcPr>
          <w:p w:rsidR="00504452" w:rsidRDefault="00D57FF4" w:rsidP="00D57FF4">
            <w:pPr>
              <w:pStyle w:val="Header"/>
              <w:tabs>
                <w:tab w:val="clear" w:pos="4320"/>
                <w:tab w:val="clear" w:pos="8640"/>
              </w:tabs>
              <w:spacing w:before="20" w:after="20"/>
              <w:rPr>
                <w:szCs w:val="18"/>
              </w:rPr>
            </w:pPr>
            <w:r w:rsidRPr="00723F93">
              <w:rPr>
                <w:szCs w:val="18"/>
              </w:rPr>
              <w:t xml:space="preserve">Y/N </w:t>
            </w:r>
          </w:p>
          <w:p w:rsidR="00D57FF4" w:rsidRPr="00802E9D" w:rsidRDefault="00D57FF4" w:rsidP="00802E9D">
            <w:pPr>
              <w:rPr>
                <w:color w:val="1F497D"/>
                <w:szCs w:val="18"/>
              </w:rPr>
            </w:pPr>
            <w:r w:rsidRPr="00802E9D">
              <w:rPr>
                <w:szCs w:val="18"/>
              </w:rPr>
              <w:t xml:space="preserve">If yes, complete the </w:t>
            </w:r>
            <w:r w:rsidR="00504452" w:rsidRPr="00802E9D">
              <w:rPr>
                <w:szCs w:val="18"/>
              </w:rPr>
              <w:t xml:space="preserve">following (1) </w:t>
            </w:r>
            <w:r w:rsidRPr="00802E9D">
              <w:rPr>
                <w:szCs w:val="18"/>
              </w:rPr>
              <w:t xml:space="preserve">FES </w:t>
            </w:r>
            <w:r w:rsidR="00504452" w:rsidRPr="00802E9D">
              <w:rPr>
                <w:szCs w:val="18"/>
              </w:rPr>
              <w:t>C</w:t>
            </w:r>
            <w:r w:rsidRPr="00802E9D">
              <w:rPr>
                <w:szCs w:val="18"/>
              </w:rPr>
              <w:t xml:space="preserve">ircuit </w:t>
            </w:r>
            <w:r w:rsidR="00504452" w:rsidRPr="00802E9D">
              <w:rPr>
                <w:szCs w:val="18"/>
              </w:rPr>
              <w:t>R</w:t>
            </w:r>
            <w:r w:rsidRPr="00802E9D">
              <w:rPr>
                <w:szCs w:val="18"/>
              </w:rPr>
              <w:t xml:space="preserve">equest </w:t>
            </w:r>
            <w:r w:rsidR="00504452" w:rsidRPr="00802E9D">
              <w:rPr>
                <w:szCs w:val="18"/>
              </w:rPr>
              <w:t>F</w:t>
            </w:r>
            <w:r w:rsidRPr="00802E9D">
              <w:rPr>
                <w:szCs w:val="18"/>
              </w:rPr>
              <w:t xml:space="preserve">orm and </w:t>
            </w:r>
            <w:r w:rsidR="00504452" w:rsidRPr="00802E9D">
              <w:rPr>
                <w:szCs w:val="18"/>
              </w:rPr>
              <w:t xml:space="preserve">(2) </w:t>
            </w:r>
            <w:r w:rsidRPr="00802E9D">
              <w:rPr>
                <w:szCs w:val="18"/>
              </w:rPr>
              <w:t xml:space="preserve">WDN FES </w:t>
            </w:r>
            <w:r w:rsidR="00504452" w:rsidRPr="00802E9D">
              <w:rPr>
                <w:szCs w:val="18"/>
              </w:rPr>
              <w:t>Customer Connection Template which can be found at</w:t>
            </w:r>
            <w:r w:rsidR="00504452" w:rsidRPr="00504452">
              <w:rPr>
                <w:color w:val="1F497D"/>
                <w:szCs w:val="18"/>
              </w:rPr>
              <w:t xml:space="preserve"> </w:t>
            </w:r>
            <w:hyperlink r:id="rId10" w:history="1">
              <w:r w:rsidR="00504452" w:rsidRPr="00504452">
                <w:rPr>
                  <w:rStyle w:val="Hyperlink"/>
                  <w:rFonts w:ascii="Tahoma" w:hAnsi="Tahoma" w:cs="Tahoma"/>
                  <w:color w:val="1F497D"/>
                  <w:sz w:val="20"/>
                  <w:szCs w:val="20"/>
                </w:rPr>
                <w:t>http://njcwsecp1.nss.vzwnet.com/public/parse.php?path=Processes%20and%20Procedures</w:t>
              </w:r>
            </w:hyperlink>
          </w:p>
        </w:tc>
        <w:tc>
          <w:tcPr>
            <w:tcW w:w="2070" w:type="dxa"/>
            <w:vAlign w:val="center"/>
          </w:tcPr>
          <w:p w:rsidR="00D57FF4" w:rsidRPr="00723F93" w:rsidRDefault="00D57FF4" w:rsidP="00D57FF4">
            <w:pPr>
              <w:pStyle w:val="Header"/>
              <w:tabs>
                <w:tab w:val="clear" w:pos="4320"/>
                <w:tab w:val="clear" w:pos="8640"/>
              </w:tabs>
              <w:spacing w:before="20" w:after="20"/>
              <w:rPr>
                <w:szCs w:val="18"/>
              </w:rPr>
            </w:pPr>
            <w:r w:rsidRPr="00723F93">
              <w:rPr>
                <w:szCs w:val="18"/>
              </w:rPr>
              <w:t xml:space="preserve">Use new FES for EHA </w:t>
            </w:r>
            <w:r>
              <w:rPr>
                <w:szCs w:val="18"/>
              </w:rPr>
              <w:t>c</w:t>
            </w:r>
            <w:r w:rsidRPr="00723F93">
              <w:rPr>
                <w:szCs w:val="18"/>
              </w:rPr>
              <w:t>onnectivity?</w:t>
            </w:r>
          </w:p>
        </w:tc>
        <w:tc>
          <w:tcPr>
            <w:tcW w:w="1170" w:type="dxa"/>
            <w:vAlign w:val="center"/>
          </w:tcPr>
          <w:p w:rsidR="00D57FF4" w:rsidRPr="00723F93" w:rsidRDefault="00D57FF4" w:rsidP="00D57FF4">
            <w:pPr>
              <w:pStyle w:val="Header"/>
              <w:tabs>
                <w:tab w:val="clear" w:pos="4320"/>
                <w:tab w:val="clear" w:pos="8640"/>
              </w:tabs>
              <w:spacing w:before="20" w:after="20"/>
              <w:rPr>
                <w:szCs w:val="18"/>
              </w:rPr>
            </w:pPr>
            <w:r w:rsidRPr="00723F93">
              <w:rPr>
                <w:szCs w:val="18"/>
              </w:rPr>
              <w:t>Y/N</w:t>
            </w:r>
            <w:r w:rsidR="007A4555">
              <w:rPr>
                <w:szCs w:val="18"/>
              </w:rPr>
              <w:t>:</w:t>
            </w:r>
            <w:r w:rsidR="005C6D59">
              <w:rPr>
                <w:szCs w:val="18"/>
              </w:rPr>
              <w:fldChar w:fldCharType="begin">
                <w:ffData>
                  <w:name w:val="Text88"/>
                  <w:enabled/>
                  <w:calcOnExit w:val="0"/>
                  <w:textInput/>
                </w:ffData>
              </w:fldChar>
            </w:r>
            <w:bookmarkStart w:id="42" w:name="Text88"/>
            <w:r w:rsidR="007A4555">
              <w:rPr>
                <w:szCs w:val="18"/>
              </w:rPr>
              <w:instrText xml:space="preserve"> FORMTEXT </w:instrText>
            </w:r>
            <w:r w:rsidR="005C6D59">
              <w:rPr>
                <w:szCs w:val="18"/>
              </w:rPr>
            </w:r>
            <w:r w:rsidR="005C6D59">
              <w:rPr>
                <w:szCs w:val="18"/>
              </w:rPr>
              <w:fldChar w:fldCharType="separate"/>
            </w:r>
            <w:r w:rsidR="007A4555">
              <w:rPr>
                <w:noProof/>
                <w:szCs w:val="18"/>
              </w:rPr>
              <w:t> </w:t>
            </w:r>
            <w:r w:rsidR="007A4555">
              <w:rPr>
                <w:noProof/>
                <w:szCs w:val="18"/>
              </w:rPr>
              <w:t> </w:t>
            </w:r>
            <w:r w:rsidR="007A4555">
              <w:rPr>
                <w:noProof/>
                <w:szCs w:val="18"/>
              </w:rPr>
              <w:t> </w:t>
            </w:r>
            <w:r w:rsidR="007A4555">
              <w:rPr>
                <w:noProof/>
                <w:szCs w:val="18"/>
              </w:rPr>
              <w:t> </w:t>
            </w:r>
            <w:r w:rsidR="007A4555">
              <w:rPr>
                <w:noProof/>
                <w:szCs w:val="18"/>
              </w:rPr>
              <w:t> </w:t>
            </w:r>
            <w:r w:rsidR="005C6D59">
              <w:rPr>
                <w:szCs w:val="18"/>
              </w:rPr>
              <w:fldChar w:fldCharType="end"/>
            </w:r>
            <w:bookmarkEnd w:id="42"/>
          </w:p>
        </w:tc>
      </w:tr>
    </w:tbl>
    <w:p w:rsidR="00D57FF4" w:rsidRDefault="00D57FF4"/>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4B271C" w:rsidRPr="004B271C" w:rsidTr="004B271C">
        <w:trPr>
          <w:tblCellSpacing w:w="15" w:type="dxa"/>
        </w:trPr>
        <w:tc>
          <w:tcPr>
            <w:tcW w:w="0" w:type="auto"/>
            <w:hideMark/>
          </w:tcPr>
          <w:p w:rsidR="004B271C" w:rsidRPr="00E22D10" w:rsidRDefault="004B271C" w:rsidP="004B271C">
            <w:pPr>
              <w:rPr>
                <w:rFonts w:eastAsia="Times New Roman" w:cs="Arial"/>
                <w:szCs w:val="18"/>
              </w:rPr>
            </w:pPr>
            <w:r w:rsidRPr="00E22D10">
              <w:rPr>
                <w:rFonts w:eastAsia="Times New Roman" w:cs="Arial"/>
                <w:szCs w:val="18"/>
              </w:rPr>
              <w:t>Service Based Access (SBA) is an optional configuration for the 3G Verizon Wireless Private Network that will enable customers to determine a connected device’s location using VZW assisted GPS (aGPS) and Private Network-eligible Smartphones with access to Visual Voice Mail (VVM) and Multimedia Messaging Services (MMS).</w:t>
            </w:r>
            <w:r w:rsidRPr="00E22D10">
              <w:rPr>
                <w:rFonts w:eastAsia="Times New Roman" w:cs="Arial"/>
                <w:szCs w:val="18"/>
              </w:rPr>
              <w:br/>
            </w:r>
          </w:p>
          <w:p w:rsidR="004B271C" w:rsidRPr="004B271C" w:rsidRDefault="004B271C" w:rsidP="004B271C">
            <w:r w:rsidRPr="00E22D10">
              <w:rPr>
                <w:rFonts w:eastAsia="Times New Roman" w:cs="Arial"/>
                <w:szCs w:val="18"/>
              </w:rPr>
              <w:t>Service Based Access (SBA) is an optional configuration for the 4G LTE Verizon Wireless Private Network that enables Private Network-eligible Smartphones with access to Visual Voice Mail (VVM).</w:t>
            </w:r>
          </w:p>
        </w:tc>
      </w:tr>
    </w:tbl>
    <w:p w:rsidR="004B271C" w:rsidRDefault="004B271C"/>
    <w:tbl>
      <w:tblPr>
        <w:tblW w:w="9990" w:type="dxa"/>
        <w:tblInd w:w="18"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000" w:firstRow="0" w:lastRow="0" w:firstColumn="0" w:lastColumn="0" w:noHBand="0" w:noVBand="0"/>
      </w:tblPr>
      <w:tblGrid>
        <w:gridCol w:w="1620"/>
        <w:gridCol w:w="8370"/>
      </w:tblGrid>
      <w:tr w:rsidR="004352E0" w:rsidRPr="000A1A21" w:rsidTr="004352E0">
        <w:trPr>
          <w:trHeight w:val="445"/>
        </w:trPr>
        <w:tc>
          <w:tcPr>
            <w:tcW w:w="9990" w:type="dxa"/>
            <w:gridSpan w:val="2"/>
            <w:shd w:val="clear" w:color="auto" w:fill="FF0000"/>
            <w:vAlign w:val="center"/>
          </w:tcPr>
          <w:p w:rsidR="004352E0" w:rsidRPr="00510C17" w:rsidRDefault="004352E0" w:rsidP="002A6BEE">
            <w:pPr>
              <w:pStyle w:val="Header"/>
              <w:tabs>
                <w:tab w:val="clear" w:pos="4320"/>
                <w:tab w:val="clear" w:pos="8640"/>
              </w:tabs>
              <w:spacing w:before="160" w:after="160"/>
              <w:rPr>
                <w:b/>
                <w:bCs/>
                <w:color w:val="FFFFFF"/>
                <w:sz w:val="20"/>
              </w:rPr>
            </w:pPr>
            <w:r>
              <w:rPr>
                <w:b/>
                <w:bCs/>
                <w:color w:val="FFFFFF"/>
                <w:sz w:val="20"/>
              </w:rPr>
              <w:t>Service Based Access</w:t>
            </w:r>
          </w:p>
        </w:tc>
      </w:tr>
      <w:tr w:rsidR="004352E0" w:rsidTr="004352E0">
        <w:trPr>
          <w:trHeight w:val="310"/>
        </w:trPr>
        <w:tc>
          <w:tcPr>
            <w:tcW w:w="1620" w:type="dxa"/>
            <w:vAlign w:val="center"/>
          </w:tcPr>
          <w:p w:rsidR="004352E0" w:rsidRDefault="00BF34B3" w:rsidP="0079661C">
            <w:pPr>
              <w:pStyle w:val="Header"/>
              <w:tabs>
                <w:tab w:val="clear" w:pos="4320"/>
                <w:tab w:val="clear" w:pos="8640"/>
              </w:tabs>
              <w:spacing w:before="20" w:after="20"/>
              <w:rPr>
                <w:szCs w:val="18"/>
              </w:rPr>
            </w:pPr>
            <w:r>
              <w:rPr>
                <w:szCs w:val="18"/>
              </w:rPr>
              <w:t xml:space="preserve">3G </w:t>
            </w:r>
            <w:r w:rsidR="004352E0">
              <w:rPr>
                <w:szCs w:val="18"/>
              </w:rPr>
              <w:t>Multimedia Messaging?</w:t>
            </w:r>
          </w:p>
        </w:tc>
        <w:tc>
          <w:tcPr>
            <w:tcW w:w="8370" w:type="dxa"/>
            <w:vAlign w:val="center"/>
          </w:tcPr>
          <w:p w:rsidR="004352E0" w:rsidRPr="00723F93" w:rsidRDefault="004352E0" w:rsidP="0079661C">
            <w:pPr>
              <w:pStyle w:val="Header"/>
              <w:tabs>
                <w:tab w:val="clear" w:pos="4320"/>
                <w:tab w:val="clear" w:pos="8640"/>
              </w:tabs>
              <w:spacing w:before="20" w:after="20"/>
              <w:rPr>
                <w:szCs w:val="18"/>
              </w:rPr>
            </w:pPr>
            <w:r>
              <w:rPr>
                <w:szCs w:val="18"/>
              </w:rPr>
              <w:t>Y/N</w:t>
            </w:r>
          </w:p>
        </w:tc>
      </w:tr>
      <w:tr w:rsidR="004352E0" w:rsidTr="004352E0">
        <w:trPr>
          <w:trHeight w:val="565"/>
        </w:trPr>
        <w:tc>
          <w:tcPr>
            <w:tcW w:w="1620" w:type="dxa"/>
            <w:vAlign w:val="center"/>
          </w:tcPr>
          <w:p w:rsidR="004352E0" w:rsidRDefault="00BF34B3" w:rsidP="0079661C">
            <w:pPr>
              <w:pStyle w:val="Header"/>
              <w:tabs>
                <w:tab w:val="clear" w:pos="4320"/>
                <w:tab w:val="clear" w:pos="8640"/>
              </w:tabs>
              <w:spacing w:before="20" w:after="20"/>
              <w:rPr>
                <w:szCs w:val="18"/>
              </w:rPr>
            </w:pPr>
            <w:r>
              <w:rPr>
                <w:szCs w:val="18"/>
              </w:rPr>
              <w:t xml:space="preserve">3G/4G </w:t>
            </w:r>
            <w:r w:rsidR="004352E0">
              <w:rPr>
                <w:szCs w:val="18"/>
              </w:rPr>
              <w:t>Visual Voicemail?</w:t>
            </w:r>
          </w:p>
        </w:tc>
        <w:tc>
          <w:tcPr>
            <w:tcW w:w="8370" w:type="dxa"/>
            <w:vAlign w:val="center"/>
          </w:tcPr>
          <w:p w:rsidR="004352E0" w:rsidRPr="00723F93" w:rsidRDefault="004352E0" w:rsidP="004B271C">
            <w:pPr>
              <w:pStyle w:val="Header"/>
              <w:tabs>
                <w:tab w:val="clear" w:pos="4320"/>
                <w:tab w:val="clear" w:pos="8640"/>
              </w:tabs>
              <w:spacing w:before="20" w:after="20"/>
              <w:rPr>
                <w:szCs w:val="18"/>
              </w:rPr>
            </w:pPr>
            <w:r>
              <w:rPr>
                <w:szCs w:val="18"/>
              </w:rPr>
              <w:t xml:space="preserve">Y/N (If yes, indicate Legacy Android, Android, </w:t>
            </w:r>
            <w:r w:rsidR="004B271C">
              <w:rPr>
                <w:szCs w:val="18"/>
              </w:rPr>
              <w:t xml:space="preserve">or </w:t>
            </w:r>
            <w:r>
              <w:rPr>
                <w:szCs w:val="18"/>
              </w:rPr>
              <w:t>iPhone)</w:t>
            </w:r>
          </w:p>
        </w:tc>
      </w:tr>
      <w:tr w:rsidR="004352E0" w:rsidTr="004352E0">
        <w:trPr>
          <w:trHeight w:val="310"/>
        </w:trPr>
        <w:tc>
          <w:tcPr>
            <w:tcW w:w="1620" w:type="dxa"/>
            <w:vAlign w:val="center"/>
          </w:tcPr>
          <w:p w:rsidR="004352E0" w:rsidRPr="00723F93" w:rsidRDefault="00BF34B3" w:rsidP="0079661C">
            <w:pPr>
              <w:pStyle w:val="Header"/>
              <w:tabs>
                <w:tab w:val="clear" w:pos="4320"/>
                <w:tab w:val="clear" w:pos="8640"/>
              </w:tabs>
              <w:spacing w:before="20" w:after="20"/>
              <w:rPr>
                <w:szCs w:val="18"/>
              </w:rPr>
            </w:pPr>
            <w:r>
              <w:rPr>
                <w:szCs w:val="18"/>
              </w:rPr>
              <w:t xml:space="preserve">3G </w:t>
            </w:r>
            <w:r w:rsidR="004352E0">
              <w:rPr>
                <w:szCs w:val="18"/>
              </w:rPr>
              <w:t>Assisted GPS?</w:t>
            </w:r>
          </w:p>
        </w:tc>
        <w:tc>
          <w:tcPr>
            <w:tcW w:w="8370" w:type="dxa"/>
            <w:vAlign w:val="center"/>
          </w:tcPr>
          <w:p w:rsidR="004352E0" w:rsidRPr="00723F93" w:rsidRDefault="004352E0" w:rsidP="000F6F94">
            <w:pPr>
              <w:pStyle w:val="Header"/>
              <w:tabs>
                <w:tab w:val="clear" w:pos="4320"/>
                <w:tab w:val="clear" w:pos="8640"/>
              </w:tabs>
              <w:spacing w:before="20" w:after="20"/>
              <w:rPr>
                <w:szCs w:val="18"/>
              </w:rPr>
            </w:pPr>
            <w:r w:rsidRPr="00723F93">
              <w:rPr>
                <w:szCs w:val="18"/>
              </w:rPr>
              <w:t xml:space="preserve">Y/N </w:t>
            </w:r>
          </w:p>
        </w:tc>
      </w:tr>
    </w:tbl>
    <w:p w:rsidR="0079661C" w:rsidRDefault="0079661C"/>
    <w:tbl>
      <w:tblPr>
        <w:tblW w:w="9990" w:type="dxa"/>
        <w:tblInd w:w="18"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ayout w:type="fixed"/>
        <w:tblLook w:val="0000" w:firstRow="0" w:lastRow="0" w:firstColumn="0" w:lastColumn="0" w:noHBand="0" w:noVBand="0"/>
      </w:tblPr>
      <w:tblGrid>
        <w:gridCol w:w="1620"/>
        <w:gridCol w:w="8370"/>
      </w:tblGrid>
      <w:tr w:rsidR="00BF34B3" w:rsidRPr="000A1A21" w:rsidTr="0096385E">
        <w:trPr>
          <w:trHeight w:val="445"/>
        </w:trPr>
        <w:tc>
          <w:tcPr>
            <w:tcW w:w="9990" w:type="dxa"/>
            <w:gridSpan w:val="2"/>
            <w:shd w:val="clear" w:color="auto" w:fill="FF0000"/>
            <w:vAlign w:val="center"/>
          </w:tcPr>
          <w:p w:rsidR="00BF34B3" w:rsidRPr="00510C17" w:rsidRDefault="00BF34B3" w:rsidP="0096385E">
            <w:pPr>
              <w:pStyle w:val="Header"/>
              <w:tabs>
                <w:tab w:val="clear" w:pos="4320"/>
                <w:tab w:val="clear" w:pos="8640"/>
              </w:tabs>
              <w:spacing w:before="160" w:after="160"/>
              <w:rPr>
                <w:b/>
                <w:bCs/>
                <w:color w:val="FFFFFF"/>
                <w:sz w:val="20"/>
              </w:rPr>
            </w:pPr>
            <w:r>
              <w:rPr>
                <w:b/>
                <w:bCs/>
                <w:color w:val="FFFFFF"/>
                <w:sz w:val="20"/>
              </w:rPr>
              <w:t>Direct Internet Access</w:t>
            </w:r>
          </w:p>
        </w:tc>
      </w:tr>
      <w:tr w:rsidR="00BF34B3" w:rsidTr="0096385E">
        <w:trPr>
          <w:trHeight w:val="310"/>
        </w:trPr>
        <w:tc>
          <w:tcPr>
            <w:tcW w:w="1620" w:type="dxa"/>
            <w:vAlign w:val="center"/>
          </w:tcPr>
          <w:p w:rsidR="00BF34B3" w:rsidRDefault="00BF34B3" w:rsidP="0096385E">
            <w:pPr>
              <w:pStyle w:val="Header"/>
              <w:tabs>
                <w:tab w:val="clear" w:pos="4320"/>
                <w:tab w:val="clear" w:pos="8640"/>
              </w:tabs>
              <w:spacing w:before="20" w:after="20"/>
              <w:rPr>
                <w:szCs w:val="18"/>
              </w:rPr>
            </w:pPr>
            <w:r>
              <w:rPr>
                <w:szCs w:val="18"/>
              </w:rPr>
              <w:t>Direct Internet Access:</w:t>
            </w:r>
          </w:p>
        </w:tc>
        <w:tc>
          <w:tcPr>
            <w:tcW w:w="8370" w:type="dxa"/>
            <w:vAlign w:val="center"/>
          </w:tcPr>
          <w:p w:rsidR="00BF34B3" w:rsidRPr="00723F93" w:rsidRDefault="00BF34B3" w:rsidP="0096385E">
            <w:pPr>
              <w:pStyle w:val="Header"/>
              <w:tabs>
                <w:tab w:val="clear" w:pos="4320"/>
                <w:tab w:val="clear" w:pos="8640"/>
              </w:tabs>
              <w:spacing w:before="20" w:after="20"/>
              <w:rPr>
                <w:szCs w:val="18"/>
              </w:rPr>
            </w:pPr>
            <w:r>
              <w:rPr>
                <w:szCs w:val="18"/>
              </w:rPr>
              <w:t>Y/N</w:t>
            </w:r>
          </w:p>
        </w:tc>
      </w:tr>
      <w:tr w:rsidR="00BF34B3" w:rsidTr="0096385E">
        <w:trPr>
          <w:trHeight w:val="310"/>
        </w:trPr>
        <w:tc>
          <w:tcPr>
            <w:tcW w:w="1620" w:type="dxa"/>
            <w:vAlign w:val="center"/>
          </w:tcPr>
          <w:p w:rsidR="00BF34B3" w:rsidRDefault="00BF34B3" w:rsidP="0096385E">
            <w:pPr>
              <w:pStyle w:val="Header"/>
              <w:tabs>
                <w:tab w:val="clear" w:pos="4320"/>
                <w:tab w:val="clear" w:pos="8640"/>
              </w:tabs>
              <w:spacing w:before="20" w:after="20"/>
              <w:rPr>
                <w:szCs w:val="18"/>
              </w:rPr>
            </w:pPr>
            <w:r>
              <w:rPr>
                <w:szCs w:val="18"/>
              </w:rPr>
              <w:t>Filtered:</w:t>
            </w:r>
          </w:p>
        </w:tc>
        <w:tc>
          <w:tcPr>
            <w:tcW w:w="8370" w:type="dxa"/>
            <w:vAlign w:val="center"/>
          </w:tcPr>
          <w:p w:rsidR="00BF34B3" w:rsidRDefault="00BF34B3" w:rsidP="0096385E">
            <w:pPr>
              <w:pStyle w:val="Header"/>
              <w:tabs>
                <w:tab w:val="clear" w:pos="4320"/>
                <w:tab w:val="clear" w:pos="8640"/>
              </w:tabs>
              <w:spacing w:before="20" w:after="20"/>
              <w:rPr>
                <w:szCs w:val="18"/>
              </w:rPr>
            </w:pPr>
            <w:r>
              <w:rPr>
                <w:szCs w:val="18"/>
              </w:rPr>
              <w:t>Y/N</w:t>
            </w:r>
          </w:p>
        </w:tc>
      </w:tr>
      <w:tr w:rsidR="00BF34B3" w:rsidTr="0096385E">
        <w:trPr>
          <w:trHeight w:val="310"/>
        </w:trPr>
        <w:tc>
          <w:tcPr>
            <w:tcW w:w="1620" w:type="dxa"/>
            <w:vAlign w:val="center"/>
          </w:tcPr>
          <w:p w:rsidR="00BF34B3" w:rsidRDefault="00BF34B3" w:rsidP="00DD5783">
            <w:pPr>
              <w:pStyle w:val="Header"/>
              <w:tabs>
                <w:tab w:val="clear" w:pos="4320"/>
                <w:tab w:val="clear" w:pos="8640"/>
              </w:tabs>
              <w:spacing w:before="20" w:after="20"/>
              <w:rPr>
                <w:szCs w:val="18"/>
              </w:rPr>
            </w:pPr>
            <w:r>
              <w:rPr>
                <w:szCs w:val="18"/>
              </w:rPr>
              <w:t>Enterprise WAN Access:</w:t>
            </w:r>
          </w:p>
        </w:tc>
        <w:tc>
          <w:tcPr>
            <w:tcW w:w="8370" w:type="dxa"/>
            <w:vAlign w:val="center"/>
          </w:tcPr>
          <w:p w:rsidR="00BF34B3" w:rsidRDefault="00BF34B3" w:rsidP="0096385E">
            <w:pPr>
              <w:pStyle w:val="Header"/>
              <w:tabs>
                <w:tab w:val="clear" w:pos="4320"/>
                <w:tab w:val="clear" w:pos="8640"/>
              </w:tabs>
              <w:spacing w:before="20" w:after="20"/>
              <w:rPr>
                <w:szCs w:val="18"/>
              </w:rPr>
            </w:pPr>
            <w:r>
              <w:rPr>
                <w:szCs w:val="18"/>
              </w:rPr>
              <w:t>Y/N</w:t>
            </w:r>
          </w:p>
        </w:tc>
      </w:tr>
    </w:tbl>
    <w:p w:rsidR="00BF34B3" w:rsidRDefault="00BF34B3"/>
    <w:p w:rsidR="00D57FF4" w:rsidRDefault="00D57FF4" w:rsidP="00064B6B">
      <w:pPr>
        <w:spacing w:after="600"/>
        <w:jc w:val="center"/>
        <w:rPr>
          <w:b/>
          <w:sz w:val="22"/>
          <w:szCs w:val="22"/>
        </w:rPr>
      </w:pPr>
      <w:r w:rsidRPr="007C027C">
        <w:rPr>
          <w:b/>
          <w:sz w:val="22"/>
          <w:szCs w:val="22"/>
        </w:rPr>
        <w:t>**PLEASE INCLUDE A NETWORK DIAGRAM WITH THIS FORM**</w:t>
      </w:r>
    </w:p>
    <w:p w:rsidR="00D57FF4" w:rsidRDefault="00D57FF4" w:rsidP="00D57FF4">
      <w:pPr>
        <w:spacing w:after="100" w:afterAutospacing="1"/>
        <w:jc w:val="center"/>
        <w:rPr>
          <w:b/>
          <w:sz w:val="22"/>
          <w:szCs w:val="22"/>
        </w:rPr>
      </w:pPr>
    </w:p>
    <w:p w:rsidR="00D57FF4" w:rsidRPr="001E0FF0" w:rsidRDefault="00E84105" w:rsidP="00D57FF4">
      <w:pPr>
        <w:spacing w:after="0"/>
        <w:ind w:left="-547" w:hanging="360"/>
        <w:rPr>
          <w:b/>
          <w:szCs w:val="18"/>
        </w:rPr>
      </w:pPr>
      <w:r>
        <w:rPr>
          <w:b/>
          <w:noProof/>
          <w:szCs w:val="18"/>
        </w:rPr>
        <w:lastRenderedPageBreak/>
        <mc:AlternateContent>
          <mc:Choice Requires="wps">
            <w:drawing>
              <wp:inline distT="0" distB="0" distL="0" distR="0">
                <wp:extent cx="304165" cy="703580"/>
                <wp:effectExtent l="0" t="0" r="3175"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984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F7A" w:rsidRPr="008A0D72" w:rsidRDefault="00D60F7A" w:rsidP="00D57FF4">
                            <w:pPr>
                              <w:rPr>
                                <w:color w:val="404040"/>
                                <w:sz w:val="14"/>
                                <w:szCs w:val="14"/>
                              </w:rPr>
                            </w:pPr>
                            <w:r>
                              <w:rPr>
                                <w:color w:val="404040"/>
                                <w:sz w:val="14"/>
                                <w:szCs w:val="14"/>
                              </w:rPr>
                              <w:t>HS17951209</w:t>
                            </w:r>
                          </w:p>
                        </w:txbxContent>
                      </wps:txbx>
                      <wps:bodyPr rot="0" vert="vert270"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23.95pt;height:5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" filled="f" stroked="f">
                <v:textbox style="layout-flow:vertical;mso-layout-flow-alt:bottom-to-top">
                  <w:txbxContent>
                    <w:p w:rsidR="00D60F7A" w:rsidRPr="008A0D72" w:rsidRDefault="00D60F7A" w:rsidP="00D57FF4">
                      <w:pPr>
                        <w:rPr>
                          <w:color w:val="404040"/>
                          <w:sz w:val="14"/>
                          <w:szCs w:val="14"/>
                        </w:rPr>
                      </w:pPr>
                      <w:r>
                        <w:rPr>
                          <w:color w:val="404040"/>
                          <w:sz w:val="14"/>
                          <w:szCs w:val="14"/>
                        </w:rPr>
                        <w:t>HS17951209</w:t>
                      </w:r>
                    </w:p>
                  </w:txbxContent>
                </v:textbox>
                <w10:anchorlock/>
              </v:shape>
            </w:pict>
          </mc:Fallback>
        </mc:AlternateContent>
      </w:r>
    </w:p>
    <w:p w:rsidR="00D57FF4" w:rsidRPr="001E0FF0" w:rsidRDefault="00D57FF4" w:rsidP="00D57FF4">
      <w:pPr>
        <w:pStyle w:val="Legal"/>
        <w:ind w:left="-540"/>
      </w:pPr>
      <w:r w:rsidRPr="00FC4BAD">
        <w:rPr>
          <w:rStyle w:val="LineNumber"/>
        </w:rPr>
        <w:t>Network details &amp; coverage maps at</w:t>
      </w:r>
      <w:r>
        <w:rPr>
          <w:rStyle w:val="LineNumber"/>
        </w:rPr>
        <w:t xml:space="preserve"> </w:t>
      </w:r>
      <w:r w:rsidRPr="00745924">
        <w:rPr>
          <w:rStyle w:val="LineNumber"/>
          <w:b/>
        </w:rPr>
        <w:t>vzw.com</w:t>
      </w:r>
      <w:r w:rsidRPr="00FC4BAD">
        <w:rPr>
          <w:rStyle w:val="LineNumber"/>
        </w:rPr>
        <w:t>. © 20</w:t>
      </w:r>
      <w:r w:rsidR="00CC1F45">
        <w:rPr>
          <w:rStyle w:val="LineNumber"/>
        </w:rPr>
        <w:t>13</w:t>
      </w:r>
      <w:r w:rsidRPr="00FC4BAD">
        <w:rPr>
          <w:rStyle w:val="LineNumber"/>
        </w:rPr>
        <w:t xml:space="preserve"> Verizon Wireless. All company names, trademarks, logos, and copyrights not property of </w:t>
      </w:r>
      <w:r>
        <w:rPr>
          <w:rStyle w:val="LineNumber"/>
        </w:rPr>
        <w:br/>
      </w:r>
      <w:r w:rsidRPr="00FC4BAD">
        <w:rPr>
          <w:rStyle w:val="LineNumber"/>
        </w:rPr>
        <w:t>Verizon Wireless are property of their respective owners. All rights reserved.</w:t>
      </w:r>
    </w:p>
    <w:sectPr w:rsidR="00D57FF4" w:rsidRPr="001E0FF0" w:rsidSect="00D57FF4">
      <w:headerReference w:type="default" r:id="rId11"/>
      <w:footerReference w:type="default" r:id="rId12"/>
      <w:headerReference w:type="first" r:id="rId13"/>
      <w:footerReference w:type="first" r:id="rId14"/>
      <w:pgSz w:w="12240" w:h="15840"/>
      <w:pgMar w:top="1350" w:right="1440" w:bottom="1080" w:left="1440" w:header="0" w:footer="576"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A67" w:rsidRDefault="00F71A67">
      <w:r>
        <w:separator/>
      </w:r>
    </w:p>
  </w:endnote>
  <w:endnote w:type="continuationSeparator" w:id="0">
    <w:p w:rsidR="00F71A67" w:rsidRDefault="00F7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Lucida Grande">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F7A" w:rsidRPr="001325D5" w:rsidRDefault="005C6D59" w:rsidP="00D57FF4">
    <w:pPr>
      <w:pStyle w:val="Footer"/>
      <w:framePr w:wrap="around" w:vAnchor="text" w:hAnchor="margin" w:xAlign="right" w:y="1"/>
      <w:rPr>
        <w:rStyle w:val="PageNumber"/>
      </w:rPr>
    </w:pPr>
    <w:r>
      <w:rPr>
        <w:rStyle w:val="PageNumber"/>
      </w:rPr>
      <w:fldChar w:fldCharType="begin"/>
    </w:r>
    <w:r w:rsidR="00D60F7A">
      <w:rPr>
        <w:rStyle w:val="PageNumber"/>
      </w:rPr>
      <w:instrText xml:space="preserve">PAGE  </w:instrText>
    </w:r>
    <w:r>
      <w:rPr>
        <w:rStyle w:val="PageNumber"/>
      </w:rPr>
      <w:fldChar w:fldCharType="separate"/>
    </w:r>
    <w:r w:rsidR="00E84105">
      <w:rPr>
        <w:rStyle w:val="PageNumber"/>
        <w:noProof/>
      </w:rPr>
      <w:t>3</w:t>
    </w:r>
    <w:r>
      <w:rPr>
        <w:rStyle w:val="PageNumber"/>
      </w:rPr>
      <w:fldChar w:fldCharType="end"/>
    </w:r>
  </w:p>
  <w:p w:rsidR="00D60F7A" w:rsidRDefault="00D60F7A">
    <w:pPr>
      <w:pStyle w:val="Footer"/>
    </w:pPr>
    <w:r>
      <w:rPr>
        <w:noProof/>
      </w:rPr>
      <w:drawing>
        <wp:anchor distT="0" distB="0" distL="114300" distR="114300" simplePos="0" relativeHeight="251656192" behindDoc="1" locked="0" layoutInCell="1" allowOverlap="1">
          <wp:simplePos x="0" y="0"/>
          <wp:positionH relativeFrom="column">
            <wp:posOffset>-862965</wp:posOffset>
          </wp:positionH>
          <wp:positionV relativeFrom="paragraph">
            <wp:posOffset>95885</wp:posOffset>
          </wp:positionV>
          <wp:extent cx="7696200" cy="381000"/>
          <wp:effectExtent l="19050" t="0" r="0" b="0"/>
          <wp:wrapNone/>
          <wp:docPr id="5"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jpg"/>
                  <pic:cNvPicPr>
                    <a:picLocks noChangeAspect="1" noChangeArrowheads="1"/>
                  </pic:cNvPicPr>
                </pic:nvPicPr>
                <pic:blipFill>
                  <a:blip r:embed="rId1"/>
                  <a:srcRect/>
                  <a:stretch>
                    <a:fillRect/>
                  </a:stretch>
                </pic:blipFill>
                <pic:spPr bwMode="auto">
                  <a:xfrm>
                    <a:off x="0" y="0"/>
                    <a:ext cx="7696200" cy="38100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F7A" w:rsidRPr="001325D5" w:rsidRDefault="005C6D59" w:rsidP="00D57FF4">
    <w:pPr>
      <w:pStyle w:val="Footer"/>
      <w:framePr w:wrap="around" w:vAnchor="text" w:hAnchor="margin" w:xAlign="right" w:y="1"/>
      <w:rPr>
        <w:rStyle w:val="PageNumber"/>
      </w:rPr>
    </w:pPr>
    <w:r>
      <w:rPr>
        <w:rStyle w:val="PageNumber"/>
      </w:rPr>
      <w:fldChar w:fldCharType="begin"/>
    </w:r>
    <w:r w:rsidR="00D60F7A">
      <w:rPr>
        <w:rStyle w:val="PageNumber"/>
      </w:rPr>
      <w:instrText xml:space="preserve">PAGE  </w:instrText>
    </w:r>
    <w:r>
      <w:rPr>
        <w:rStyle w:val="PageNumber"/>
      </w:rPr>
      <w:fldChar w:fldCharType="separate"/>
    </w:r>
    <w:r w:rsidR="00E84105">
      <w:rPr>
        <w:rStyle w:val="PageNumber"/>
        <w:noProof/>
      </w:rPr>
      <w:t>1</w:t>
    </w:r>
    <w:r>
      <w:rPr>
        <w:rStyle w:val="PageNumber"/>
      </w:rPr>
      <w:fldChar w:fldCharType="end"/>
    </w:r>
  </w:p>
  <w:p w:rsidR="00D60F7A" w:rsidRDefault="00D60F7A">
    <w:pPr>
      <w:pStyle w:val="Footer"/>
    </w:pPr>
    <w:r>
      <w:rPr>
        <w:noProof/>
      </w:rPr>
      <w:drawing>
        <wp:anchor distT="0" distB="0" distL="114300" distR="114300" simplePos="0" relativeHeight="251659264" behindDoc="1" locked="0" layoutInCell="1" allowOverlap="1">
          <wp:simplePos x="0" y="0"/>
          <wp:positionH relativeFrom="column">
            <wp:posOffset>-763905</wp:posOffset>
          </wp:positionH>
          <wp:positionV relativeFrom="paragraph">
            <wp:posOffset>88900</wp:posOffset>
          </wp:positionV>
          <wp:extent cx="7696200" cy="381000"/>
          <wp:effectExtent l="19050" t="0" r="0" b="0"/>
          <wp:wrapNone/>
          <wp:docPr id="3"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jpg"/>
                  <pic:cNvPicPr>
                    <a:picLocks noChangeAspect="1" noChangeArrowheads="1"/>
                  </pic:cNvPicPr>
                </pic:nvPicPr>
                <pic:blipFill>
                  <a:blip r:embed="rId1"/>
                  <a:srcRect/>
                  <a:stretch>
                    <a:fillRect/>
                  </a:stretch>
                </pic:blipFill>
                <pic:spPr bwMode="auto">
                  <a:xfrm>
                    <a:off x="0" y="0"/>
                    <a:ext cx="7696200" cy="3810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A67" w:rsidRDefault="00F71A67">
      <w:r>
        <w:separator/>
      </w:r>
    </w:p>
  </w:footnote>
  <w:footnote w:type="continuationSeparator" w:id="0">
    <w:p w:rsidR="00F71A67" w:rsidRDefault="00F71A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F7A" w:rsidRDefault="00D60F7A">
    <w:pPr>
      <w:pStyle w:val="Header"/>
    </w:pPr>
  </w:p>
  <w:p w:rsidR="00D60F7A" w:rsidRDefault="00D60F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F7A" w:rsidRDefault="00E84105">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-54610</wp:posOffset>
              </wp:positionH>
              <wp:positionV relativeFrom="paragraph">
                <wp:posOffset>779780</wp:posOffset>
              </wp:positionV>
              <wp:extent cx="5396230" cy="15525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6230"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0F7A" w:rsidRDefault="00D60F7A" w:rsidP="00D57FF4">
                          <w:pPr>
                            <w:pStyle w:val="Style1"/>
                            <w:spacing w:after="40"/>
                            <w:ind w:right="-720"/>
                          </w:pPr>
                          <w:r>
                            <w:t>Private Network</w:t>
                          </w:r>
                        </w:p>
                        <w:p w:rsidR="00D60F7A" w:rsidRDefault="00D60F7A" w:rsidP="00D57FF4">
                          <w:pPr>
                            <w:pStyle w:val="Style1"/>
                            <w:spacing w:after="40"/>
                            <w:ind w:right="-720"/>
                          </w:pPr>
                          <w:r>
                            <w:t>Connectivity Profile Form</w:t>
                          </w:r>
                        </w:p>
                        <w:p w:rsidR="00D60F7A" w:rsidRPr="0025732F" w:rsidRDefault="00D60F7A" w:rsidP="00D57FF4">
                          <w:pPr>
                            <w:pStyle w:val="Style1"/>
                            <w:ind w:right="-720"/>
                            <w:rPr>
                              <w:b w:val="0"/>
                              <w:sz w:val="24"/>
                              <w:szCs w:val="24"/>
                            </w:rPr>
                          </w:pPr>
                          <w:r>
                            <w:t>For VPN and FES</w:t>
                          </w:r>
                          <w:r>
                            <w:rPr>
                              <w:sz w:val="24"/>
                              <w:szCs w:val="24"/>
                            </w:rPr>
                            <w:t xml:space="preserve"> – </w:t>
                          </w:r>
                          <w:r>
                            <w:rPr>
                              <w:sz w:val="22"/>
                              <w:szCs w:val="22"/>
                            </w:rPr>
                            <w:t xml:space="preserve">version date </w:t>
                          </w:r>
                          <w:r w:rsidR="00D728A6">
                            <w:rPr>
                              <w:sz w:val="22"/>
                              <w:szCs w:val="22"/>
                            </w:rPr>
                            <w:t>August 19,</w:t>
                          </w:r>
                          <w:r w:rsidR="00FE3387">
                            <w:rPr>
                              <w:sz w:val="22"/>
                              <w:szCs w:val="22"/>
                            </w:rPr>
                            <w:t xml:space="preserve"> 2015</w:t>
                          </w:r>
                        </w:p>
                        <w:p w:rsidR="00D60F7A" w:rsidRPr="003077A7" w:rsidRDefault="00D60F7A" w:rsidP="00D57FF4">
                          <w:pPr>
                            <w:pStyle w:val="Heading1"/>
                            <w:rPr>
                              <w:b w:val="0"/>
                              <w:sz w:val="28"/>
                              <w:szCs w:val="28"/>
                            </w:rPr>
                          </w:pPr>
                          <w:r w:rsidRPr="003077A7">
                            <w:rPr>
                              <w:b w:val="0"/>
                              <w:color w:val="FF0000"/>
                              <w:sz w:val="28"/>
                              <w:szCs w:val="28"/>
                            </w:rPr>
                            <w:t>(Use separate form for VZB Private IP)</w:t>
                          </w:r>
                        </w:p>
                        <w:p w:rsidR="00D60F7A" w:rsidRDefault="00D60F7A" w:rsidP="00D57F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3pt;margin-top:61.4pt;width:424.9pt;height:12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" filled="f" stroked="f">
              <v:textbox>
                <w:txbxContent>
                  <w:p w:rsidR="00D60F7A" w:rsidRDefault="00D60F7A" w:rsidP="00D57FF4">
                    <w:pPr>
                      <w:pStyle w:val="Style1"/>
                      <w:spacing w:after="40"/>
                      <w:ind w:right="-720"/>
                    </w:pPr>
                    <w:r>
                      <w:t>Private Network</w:t>
                    </w:r>
                  </w:p>
                  <w:p w:rsidR="00D60F7A" w:rsidRDefault="00D60F7A" w:rsidP="00D57FF4">
                    <w:pPr>
                      <w:pStyle w:val="Style1"/>
                      <w:spacing w:after="40"/>
                      <w:ind w:right="-720"/>
                    </w:pPr>
                    <w:r>
                      <w:t>Connectivity Profile Form</w:t>
                    </w:r>
                  </w:p>
                  <w:p w:rsidR="00D60F7A" w:rsidRPr="0025732F" w:rsidRDefault="00D60F7A" w:rsidP="00D57FF4">
                    <w:pPr>
                      <w:pStyle w:val="Style1"/>
                      <w:ind w:right="-720"/>
                      <w:rPr>
                        <w:b w:val="0"/>
                        <w:sz w:val="24"/>
                        <w:szCs w:val="24"/>
                      </w:rPr>
                    </w:pPr>
                    <w:r>
                      <w:t>For VPN and FES</w:t>
                    </w:r>
                    <w:r>
                      <w:rPr>
                        <w:sz w:val="24"/>
                        <w:szCs w:val="24"/>
                      </w:rPr>
                      <w:t xml:space="preserve"> – </w:t>
                    </w:r>
                    <w:r>
                      <w:rPr>
                        <w:sz w:val="22"/>
                        <w:szCs w:val="22"/>
                      </w:rPr>
                      <w:t xml:space="preserve">version date </w:t>
                    </w:r>
                    <w:r w:rsidR="00D728A6">
                      <w:rPr>
                        <w:sz w:val="22"/>
                        <w:szCs w:val="22"/>
                      </w:rPr>
                      <w:t>August 19,</w:t>
                    </w:r>
                    <w:r w:rsidR="00FE3387">
                      <w:rPr>
                        <w:sz w:val="22"/>
                        <w:szCs w:val="22"/>
                      </w:rPr>
                      <w:t xml:space="preserve"> 2015</w:t>
                    </w:r>
                  </w:p>
                  <w:p w:rsidR="00D60F7A" w:rsidRPr="003077A7" w:rsidRDefault="00D60F7A" w:rsidP="00D57FF4">
                    <w:pPr>
                      <w:pStyle w:val="Heading1"/>
                      <w:rPr>
                        <w:b w:val="0"/>
                        <w:sz w:val="28"/>
                        <w:szCs w:val="28"/>
                      </w:rPr>
                    </w:pPr>
                    <w:r w:rsidRPr="003077A7">
                      <w:rPr>
                        <w:b w:val="0"/>
                        <w:color w:val="FF0000"/>
                        <w:sz w:val="28"/>
                        <w:szCs w:val="28"/>
                      </w:rPr>
                      <w:t>(Use separate form for VZB Private IP)</w:t>
                    </w:r>
                  </w:p>
                  <w:p w:rsidR="00D60F7A" w:rsidRDefault="00D60F7A" w:rsidP="00D57FF4"/>
                </w:txbxContent>
              </v:textbox>
            </v:shape>
          </w:pict>
        </mc:Fallback>
      </mc:AlternateContent>
    </w:r>
    <w:r w:rsidR="00D60F7A">
      <w:rPr>
        <w:noProof/>
      </w:rPr>
      <w:drawing>
        <wp:anchor distT="0" distB="0" distL="114300" distR="114300" simplePos="0" relativeHeight="251657216" behindDoc="1" locked="0" layoutInCell="1" allowOverlap="1">
          <wp:simplePos x="0" y="0"/>
          <wp:positionH relativeFrom="column">
            <wp:posOffset>-914400</wp:posOffset>
          </wp:positionH>
          <wp:positionV relativeFrom="paragraph">
            <wp:posOffset>0</wp:posOffset>
          </wp:positionV>
          <wp:extent cx="7699375" cy="2289810"/>
          <wp:effectExtent l="19050" t="0" r="0" b="0"/>
          <wp:wrapTopAndBottom/>
          <wp:docPr id="4" name="Picture 0" descr="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er2.jpg"/>
                  <pic:cNvPicPr>
                    <a:picLocks noChangeAspect="1" noChangeArrowheads="1"/>
                  </pic:cNvPicPr>
                </pic:nvPicPr>
                <pic:blipFill>
                  <a:blip r:embed="rId1"/>
                  <a:srcRect b="16422"/>
                  <a:stretch>
                    <a:fillRect/>
                  </a:stretch>
                </pic:blipFill>
                <pic:spPr bwMode="auto">
                  <a:xfrm>
                    <a:off x="0" y="0"/>
                    <a:ext cx="7699375" cy="228981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1DD24764"/>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AC607A16"/>
    <w:lvl w:ilvl="0">
      <w:start w:val="1"/>
      <w:numFmt w:val="decimal"/>
      <w:lvlText w:val="%1."/>
      <w:lvlJc w:val="left"/>
      <w:pPr>
        <w:tabs>
          <w:tab w:val="num" w:pos="1080"/>
        </w:tabs>
        <w:ind w:left="1080" w:hanging="360"/>
      </w:pPr>
    </w:lvl>
  </w:abstractNum>
  <w:abstractNum w:abstractNumId="2" w15:restartNumberingAfterBreak="0">
    <w:nsid w:val="FFFFFF7F"/>
    <w:multiLevelType w:val="singleLevel"/>
    <w:tmpl w:val="9A7066AE"/>
    <w:lvl w:ilvl="0">
      <w:start w:val="1"/>
      <w:numFmt w:val="decimal"/>
      <w:lvlText w:val="%1."/>
      <w:lvlJc w:val="left"/>
      <w:pPr>
        <w:tabs>
          <w:tab w:val="num" w:pos="720"/>
        </w:tabs>
        <w:ind w:left="720" w:hanging="360"/>
      </w:pPr>
    </w:lvl>
  </w:abstractNum>
  <w:abstractNum w:abstractNumId="3" w15:restartNumberingAfterBreak="0">
    <w:nsid w:val="FFFFFF80"/>
    <w:multiLevelType w:val="singleLevel"/>
    <w:tmpl w:val="FCBC4124"/>
    <w:lvl w:ilvl="0">
      <w:start w:val="1"/>
      <w:numFmt w:val="bullet"/>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EDDE0BFC"/>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E248767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F834A1BA"/>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62D4CF9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1CA412F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78743A"/>
    <w:multiLevelType w:val="multilevel"/>
    <w:tmpl w:val="49B2C33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2160"/>
        </w:tabs>
        <w:ind w:left="1728" w:hanging="648"/>
      </w:pPr>
      <w:rPr>
        <w:b/>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0" w15:restartNumberingAfterBreak="0">
    <w:nsid w:val="08CB1633"/>
    <w:multiLevelType w:val="hybridMultilevel"/>
    <w:tmpl w:val="7D3A982E"/>
    <w:lvl w:ilvl="0" w:tplc="0EE8BEE0">
      <w:start w:val="1"/>
      <w:numFmt w:val="decimal"/>
      <w:pStyle w:val="Bulletlastline"/>
      <w:lvlText w:val="%1."/>
      <w:lvlJc w:val="left"/>
      <w:pPr>
        <w:ind w:left="1440" w:hanging="360"/>
      </w:pPr>
      <w:rPr>
        <w:rFonts w:hint="default"/>
      </w:rPr>
    </w:lvl>
    <w:lvl w:ilvl="1" w:tplc="76ECC448">
      <w:start w:val="1"/>
      <w:numFmt w:val="bullet"/>
      <w:lvlText w:val="–"/>
      <w:lvlJc w:val="left"/>
      <w:pPr>
        <w:ind w:left="1440" w:hanging="360"/>
      </w:pPr>
      <w:rPr>
        <w:rFonts w:ascii="Courier New" w:hAnsi="Courier New" w:hint="default"/>
      </w:rPr>
    </w:lvl>
    <w:lvl w:ilvl="2" w:tplc="00050409">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1" w15:restartNumberingAfterBreak="0">
    <w:nsid w:val="0A9B19B6"/>
    <w:multiLevelType w:val="multilevel"/>
    <w:tmpl w:val="19122A0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BBA00FC"/>
    <w:multiLevelType w:val="hybridMultilevel"/>
    <w:tmpl w:val="C08E9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0659CF"/>
    <w:multiLevelType w:val="multilevel"/>
    <w:tmpl w:val="49B2C33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2160"/>
        </w:tabs>
        <w:ind w:left="1728" w:hanging="648"/>
      </w:pPr>
      <w:rPr>
        <w:b/>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E874911"/>
    <w:multiLevelType w:val="multilevel"/>
    <w:tmpl w:val="A134D022"/>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20F80BFD"/>
    <w:multiLevelType w:val="hybridMultilevel"/>
    <w:tmpl w:val="222A12F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ambria Math"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ambria Math"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ambria Math"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503184A"/>
    <w:multiLevelType w:val="multilevel"/>
    <w:tmpl w:val="200CF44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8ED3CD5"/>
    <w:multiLevelType w:val="multilevel"/>
    <w:tmpl w:val="49B2C33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2160"/>
        </w:tabs>
        <w:ind w:left="1728" w:hanging="648"/>
      </w:pPr>
      <w:rPr>
        <w:b/>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2AA23EF3"/>
    <w:multiLevelType w:val="hybridMultilevel"/>
    <w:tmpl w:val="546871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E911BD5"/>
    <w:multiLevelType w:val="hybridMultilevel"/>
    <w:tmpl w:val="9D46117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4CB18B4"/>
    <w:multiLevelType w:val="hybridMultilevel"/>
    <w:tmpl w:val="F014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E12223"/>
    <w:multiLevelType w:val="hybridMultilevel"/>
    <w:tmpl w:val="97F89614"/>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decimal"/>
      <w:lvlText w:val="%3."/>
      <w:lvlJc w:val="left"/>
      <w:pPr>
        <w:tabs>
          <w:tab w:val="num" w:pos="3240"/>
        </w:tabs>
        <w:ind w:left="3240" w:hanging="360"/>
      </w:pPr>
    </w:lvl>
    <w:lvl w:ilvl="3" w:tplc="04090001">
      <w:start w:val="1"/>
      <w:numFmt w:val="decimal"/>
      <w:lvlText w:val="%4."/>
      <w:lvlJc w:val="left"/>
      <w:pPr>
        <w:tabs>
          <w:tab w:val="num" w:pos="3960"/>
        </w:tabs>
        <w:ind w:left="3960" w:hanging="360"/>
      </w:pPr>
    </w:lvl>
    <w:lvl w:ilvl="4" w:tplc="04090003">
      <w:start w:val="1"/>
      <w:numFmt w:val="decimal"/>
      <w:lvlText w:val="%5."/>
      <w:lvlJc w:val="left"/>
      <w:pPr>
        <w:tabs>
          <w:tab w:val="num" w:pos="4680"/>
        </w:tabs>
        <w:ind w:left="4680" w:hanging="360"/>
      </w:pPr>
    </w:lvl>
    <w:lvl w:ilvl="5" w:tplc="04090005">
      <w:start w:val="1"/>
      <w:numFmt w:val="decimal"/>
      <w:lvlText w:val="%6."/>
      <w:lvlJc w:val="left"/>
      <w:pPr>
        <w:tabs>
          <w:tab w:val="num" w:pos="5400"/>
        </w:tabs>
        <w:ind w:left="5400" w:hanging="360"/>
      </w:pPr>
    </w:lvl>
    <w:lvl w:ilvl="6" w:tplc="04090001">
      <w:start w:val="1"/>
      <w:numFmt w:val="decimal"/>
      <w:lvlText w:val="%7."/>
      <w:lvlJc w:val="left"/>
      <w:pPr>
        <w:tabs>
          <w:tab w:val="num" w:pos="6120"/>
        </w:tabs>
        <w:ind w:left="6120" w:hanging="360"/>
      </w:pPr>
    </w:lvl>
    <w:lvl w:ilvl="7" w:tplc="04090003">
      <w:start w:val="1"/>
      <w:numFmt w:val="decimal"/>
      <w:lvlText w:val="%8."/>
      <w:lvlJc w:val="left"/>
      <w:pPr>
        <w:tabs>
          <w:tab w:val="num" w:pos="6840"/>
        </w:tabs>
        <w:ind w:left="6840" w:hanging="360"/>
      </w:pPr>
    </w:lvl>
    <w:lvl w:ilvl="8" w:tplc="04090005">
      <w:start w:val="1"/>
      <w:numFmt w:val="decimal"/>
      <w:lvlText w:val="%9."/>
      <w:lvlJc w:val="left"/>
      <w:pPr>
        <w:tabs>
          <w:tab w:val="num" w:pos="7560"/>
        </w:tabs>
        <w:ind w:left="7560" w:hanging="360"/>
      </w:pPr>
    </w:lvl>
  </w:abstractNum>
  <w:abstractNum w:abstractNumId="22" w15:restartNumberingAfterBreak="0">
    <w:nsid w:val="40AF4A5E"/>
    <w:multiLevelType w:val="multilevel"/>
    <w:tmpl w:val="906E41AC"/>
    <w:lvl w:ilvl="0">
      <w:start w:val="5"/>
      <w:numFmt w:val="decimal"/>
      <w:lvlText w:val="%1"/>
      <w:lvlJc w:val="left"/>
      <w:pPr>
        <w:ind w:left="528" w:hanging="528"/>
      </w:pPr>
      <w:rPr>
        <w:rFonts w:hint="default"/>
      </w:rPr>
    </w:lvl>
    <w:lvl w:ilvl="1">
      <w:start w:val="9"/>
      <w:numFmt w:val="decimal"/>
      <w:lvlText w:val="%1.%2"/>
      <w:lvlJc w:val="left"/>
      <w:pPr>
        <w:ind w:left="1008" w:hanging="528"/>
      </w:pPr>
      <w:rPr>
        <w:rFonts w:hint="default"/>
      </w:rPr>
    </w:lvl>
    <w:lvl w:ilvl="2">
      <w:start w:val="1"/>
      <w:numFmt w:val="decimal"/>
      <w:lvlText w:val="%1.%2.%3"/>
      <w:lvlJc w:val="left"/>
      <w:pPr>
        <w:ind w:left="1680" w:hanging="720"/>
      </w:pPr>
      <w:rPr>
        <w:rFonts w:hint="default"/>
      </w:rPr>
    </w:lvl>
    <w:lvl w:ilvl="3">
      <w:start w:val="3"/>
      <w:numFmt w:val="decimal"/>
      <w:lvlText w:val="%1.%2.%3.%4"/>
      <w:lvlJc w:val="left"/>
      <w:pPr>
        <w:ind w:left="2160" w:hanging="720"/>
      </w:pPr>
      <w:rPr>
        <w:rFonts w:hint="default"/>
        <w:b/>
      </w:rPr>
    </w:lvl>
    <w:lvl w:ilvl="4">
      <w:start w:val="1"/>
      <w:numFmt w:val="decimal"/>
      <w:lvlText w:val="%1.%2.%3.%4.%5"/>
      <w:lvlJc w:val="left"/>
      <w:pPr>
        <w:ind w:left="2640" w:hanging="72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23" w15:restartNumberingAfterBreak="0">
    <w:nsid w:val="5AFB2911"/>
    <w:multiLevelType w:val="multilevel"/>
    <w:tmpl w:val="436E56A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bullet"/>
      <w:lvlText w:val=""/>
      <w:lvlJc w:val="left"/>
      <w:pPr>
        <w:ind w:left="1080" w:hanging="360"/>
      </w:pPr>
      <w:rPr>
        <w:rFonts w:ascii="Symbol" w:hAnsi="Symbol"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15:restartNumberingAfterBreak="0">
    <w:nsid w:val="5DAF5007"/>
    <w:multiLevelType w:val="hybridMultilevel"/>
    <w:tmpl w:val="E7CC42E8"/>
    <w:lvl w:ilvl="0" w:tplc="9E56E396">
      <w:start w:val="1"/>
      <w:numFmt w:val="bullet"/>
      <w:lvlText w:val=""/>
      <w:lvlJc w:val="left"/>
      <w:pPr>
        <w:ind w:left="1440" w:hanging="360"/>
      </w:pPr>
      <w:rPr>
        <w:rFonts w:ascii="Symbol" w:hAnsi="Symbol" w:hint="default"/>
      </w:rPr>
    </w:lvl>
    <w:lvl w:ilvl="1" w:tplc="76ECC448">
      <w:start w:val="1"/>
      <w:numFmt w:val="bullet"/>
      <w:lvlText w:val="–"/>
      <w:lvlJc w:val="left"/>
      <w:pPr>
        <w:ind w:left="1440" w:hanging="360"/>
      </w:pPr>
      <w:rPr>
        <w:rFonts w:ascii="Courier New" w:hAnsi="Courier New" w:hint="default"/>
      </w:rPr>
    </w:lvl>
    <w:lvl w:ilvl="2" w:tplc="14D63EF8">
      <w:start w:val="1"/>
      <w:numFmt w:val="bullet"/>
      <w:pStyle w:val="Bullet3"/>
      <w:lvlText w:val=""/>
      <w:lvlJc w:val="left"/>
      <w:pPr>
        <w:ind w:left="2160" w:hanging="360"/>
      </w:pPr>
      <w:rPr>
        <w:rFonts w:ascii="Symbol" w:hAnsi="Symbol" w:hint="default"/>
      </w:rPr>
    </w:lvl>
    <w:lvl w:ilvl="3" w:tplc="00010409">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25" w15:restartNumberingAfterBreak="0">
    <w:nsid w:val="634A673A"/>
    <w:multiLevelType w:val="hybridMultilevel"/>
    <w:tmpl w:val="5366F4E0"/>
    <w:lvl w:ilvl="0" w:tplc="C63A43D6">
      <w:start w:val="1"/>
      <w:numFmt w:val="bullet"/>
      <w:pStyle w:val="Bullets"/>
      <w:lvlText w:val=""/>
      <w:lvlJc w:val="left"/>
      <w:pPr>
        <w:ind w:left="1440" w:hanging="360"/>
      </w:pPr>
      <w:rPr>
        <w:rFonts w:ascii="Symbol" w:hAnsi="Symbol" w:hint="default"/>
      </w:rPr>
    </w:lvl>
    <w:lvl w:ilvl="1" w:tplc="76ECC448">
      <w:start w:val="1"/>
      <w:numFmt w:val="bullet"/>
      <w:lvlText w:val="–"/>
      <w:lvlJc w:val="left"/>
      <w:pPr>
        <w:ind w:left="1440" w:hanging="360"/>
      </w:pPr>
      <w:rPr>
        <w:rFonts w:ascii="Courier New" w:hAnsi="Courier New" w:hint="default"/>
      </w:rPr>
    </w:lvl>
    <w:lvl w:ilvl="2" w:tplc="00050409">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26" w15:restartNumberingAfterBreak="0">
    <w:nsid w:val="6B2A73C3"/>
    <w:multiLevelType w:val="hybridMultilevel"/>
    <w:tmpl w:val="98B4BBFE"/>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27" w15:restartNumberingAfterBreak="0">
    <w:nsid w:val="70AE01EE"/>
    <w:multiLevelType w:val="hybridMultilevel"/>
    <w:tmpl w:val="8F869D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73944C7A"/>
    <w:multiLevelType w:val="multilevel"/>
    <w:tmpl w:val="49B2C33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2160"/>
        </w:tabs>
        <w:ind w:left="1728" w:hanging="648"/>
      </w:pPr>
      <w:rPr>
        <w:b/>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785B19FD"/>
    <w:multiLevelType w:val="hybridMultilevel"/>
    <w:tmpl w:val="4DD8A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6467B8"/>
    <w:multiLevelType w:val="hybridMultilevel"/>
    <w:tmpl w:val="77EAB278"/>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7D1498"/>
    <w:multiLevelType w:val="multilevel"/>
    <w:tmpl w:val="49B2C33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2160"/>
        </w:tabs>
        <w:ind w:left="1728" w:hanging="648"/>
      </w:pPr>
      <w:rPr>
        <w:b/>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7B663ACE"/>
    <w:multiLevelType w:val="multilevel"/>
    <w:tmpl w:val="7A7A1378"/>
    <w:lvl w:ilvl="0">
      <w:start w:val="1"/>
      <w:numFmt w:val="decimal"/>
      <w:pStyle w:val="Numberedlist"/>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lvlText w:val="%1.%2.%3.%4."/>
      <w:lvlJc w:val="left"/>
      <w:pPr>
        <w:tabs>
          <w:tab w:val="num" w:pos="216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7F790EDF"/>
    <w:multiLevelType w:val="multilevel"/>
    <w:tmpl w:val="EC5629C6"/>
    <w:lvl w:ilvl="0">
      <w:start w:val="1"/>
      <w:numFmt w:val="decimal"/>
      <w:pStyle w:val="Heading2"/>
      <w:lvlText w:val="%1."/>
      <w:lvlJc w:val="left"/>
      <w:pPr>
        <w:tabs>
          <w:tab w:val="num" w:pos="360"/>
        </w:tabs>
        <w:ind w:left="360" w:hanging="360"/>
      </w:pPr>
    </w:lvl>
    <w:lvl w:ilvl="1">
      <w:start w:val="1"/>
      <w:numFmt w:val="decimal"/>
      <w:pStyle w:val="NumberedBullets"/>
      <w:lvlText w:val="%1.%2."/>
      <w:lvlJc w:val="left"/>
      <w:pPr>
        <w:tabs>
          <w:tab w:val="num" w:pos="792"/>
        </w:tabs>
        <w:ind w:left="792" w:hanging="432"/>
      </w:pPr>
      <w:rPr>
        <w:b/>
      </w:rPr>
    </w:lvl>
    <w:lvl w:ilvl="2">
      <w:start w:val="1"/>
      <w:numFmt w:val="decimal"/>
      <w:pStyle w:val="Numberedbulletlevel2"/>
      <w:lvlText w:val="%1.%2.%3."/>
      <w:lvlJc w:val="left"/>
      <w:pPr>
        <w:tabs>
          <w:tab w:val="num" w:pos="1440"/>
        </w:tabs>
        <w:ind w:left="1224" w:hanging="504"/>
      </w:pPr>
      <w:rPr>
        <w:b/>
      </w:rPr>
    </w:lvl>
    <w:lvl w:ilvl="3">
      <w:start w:val="1"/>
      <w:numFmt w:val="decimal"/>
      <w:lvlText w:val="%1.%2.%3.%4."/>
      <w:lvlJc w:val="left"/>
      <w:pPr>
        <w:tabs>
          <w:tab w:val="num" w:pos="216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25"/>
  </w:num>
  <w:num w:numId="2">
    <w:abstractNumId w:val="24"/>
  </w:num>
  <w:num w:numId="3">
    <w:abstractNumId w:val="10"/>
  </w:num>
  <w:num w:numId="4">
    <w:abstractNumId w:val="33"/>
  </w:num>
  <w:num w:numId="5">
    <w:abstractNumId w:val="23"/>
  </w:num>
  <w:num w:numId="6">
    <w:abstractNumId w:val="15"/>
  </w:num>
  <w:num w:numId="7">
    <w:abstractNumId w:val="32"/>
  </w:num>
  <w:num w:numId="8">
    <w:abstractNumId w:val="8"/>
  </w:num>
  <w:num w:numId="9">
    <w:abstractNumId w:val="6"/>
  </w:num>
  <w:num w:numId="10">
    <w:abstractNumId w:val="5"/>
  </w:num>
  <w:num w:numId="11">
    <w:abstractNumId w:val="4"/>
  </w:num>
  <w:num w:numId="12">
    <w:abstractNumId w:val="3"/>
  </w:num>
  <w:num w:numId="13">
    <w:abstractNumId w:val="7"/>
  </w:num>
  <w:num w:numId="14">
    <w:abstractNumId w:val="2"/>
  </w:num>
  <w:num w:numId="15">
    <w:abstractNumId w:val="1"/>
  </w:num>
  <w:num w:numId="16">
    <w:abstractNumId w:val="0"/>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9"/>
  </w:num>
  <w:num w:numId="23">
    <w:abstractNumId w:val="20"/>
  </w:num>
  <w:num w:numId="24">
    <w:abstractNumId w:val="22"/>
  </w:num>
  <w:num w:numId="25">
    <w:abstractNumId w:val="16"/>
  </w:num>
  <w:num w:numId="26">
    <w:abstractNumId w:val="22"/>
    <w:lvlOverride w:ilvl="0">
      <w:startOverride w:val="5"/>
    </w:lvlOverride>
    <w:lvlOverride w:ilvl="1">
      <w:startOverride w:val="9"/>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1"/>
  </w:num>
  <w:num w:numId="29">
    <w:abstractNumId w:val="21"/>
  </w:num>
  <w:num w:numId="30">
    <w:abstractNumId w:val="30"/>
  </w:num>
  <w:num w:numId="31">
    <w:abstractNumId w:val="9"/>
  </w:num>
  <w:num w:numId="32">
    <w:abstractNumId w:val="31"/>
  </w:num>
  <w:num w:numId="33">
    <w:abstractNumId w:val="17"/>
  </w:num>
  <w:num w:numId="34">
    <w:abstractNumId w:val="28"/>
  </w:num>
  <w:num w:numId="35">
    <w:abstractNumId w:val="27"/>
  </w:num>
  <w:num w:numId="36">
    <w:abstractNumId w:val="13"/>
  </w:num>
  <w:num w:numId="37">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9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E74"/>
    <w:rsid w:val="00015DD6"/>
    <w:rsid w:val="000224A4"/>
    <w:rsid w:val="0003192F"/>
    <w:rsid w:val="0004407C"/>
    <w:rsid w:val="000452E0"/>
    <w:rsid w:val="00054509"/>
    <w:rsid w:val="00057D0D"/>
    <w:rsid w:val="0006112B"/>
    <w:rsid w:val="00061EE4"/>
    <w:rsid w:val="00064B6B"/>
    <w:rsid w:val="000675AD"/>
    <w:rsid w:val="00067A16"/>
    <w:rsid w:val="00070098"/>
    <w:rsid w:val="0007137D"/>
    <w:rsid w:val="00080F32"/>
    <w:rsid w:val="000839EC"/>
    <w:rsid w:val="00084B0A"/>
    <w:rsid w:val="00087459"/>
    <w:rsid w:val="000B6FF4"/>
    <w:rsid w:val="000C7C0C"/>
    <w:rsid w:val="000E111E"/>
    <w:rsid w:val="000E2724"/>
    <w:rsid w:val="000E7139"/>
    <w:rsid w:val="000F3412"/>
    <w:rsid w:val="000F6F94"/>
    <w:rsid w:val="00105020"/>
    <w:rsid w:val="00116807"/>
    <w:rsid w:val="00134AC3"/>
    <w:rsid w:val="00144029"/>
    <w:rsid w:val="0014589C"/>
    <w:rsid w:val="00157ED8"/>
    <w:rsid w:val="00172676"/>
    <w:rsid w:val="0017558E"/>
    <w:rsid w:val="00185A9C"/>
    <w:rsid w:val="00192926"/>
    <w:rsid w:val="00193138"/>
    <w:rsid w:val="001A019C"/>
    <w:rsid w:val="001A1D80"/>
    <w:rsid w:val="001A2C7E"/>
    <w:rsid w:val="001A3EC8"/>
    <w:rsid w:val="001B3A1E"/>
    <w:rsid w:val="001C0250"/>
    <w:rsid w:val="001C5CDE"/>
    <w:rsid w:val="001E00DD"/>
    <w:rsid w:val="002113C6"/>
    <w:rsid w:val="0022405D"/>
    <w:rsid w:val="0022710A"/>
    <w:rsid w:val="00242432"/>
    <w:rsid w:val="00243651"/>
    <w:rsid w:val="00245430"/>
    <w:rsid w:val="002471AE"/>
    <w:rsid w:val="00247934"/>
    <w:rsid w:val="00247B6B"/>
    <w:rsid w:val="0025720E"/>
    <w:rsid w:val="0025732F"/>
    <w:rsid w:val="0026108A"/>
    <w:rsid w:val="00262FAF"/>
    <w:rsid w:val="00294981"/>
    <w:rsid w:val="00295CD7"/>
    <w:rsid w:val="002A0E37"/>
    <w:rsid w:val="002A3890"/>
    <w:rsid w:val="002A6BEE"/>
    <w:rsid w:val="002C2B77"/>
    <w:rsid w:val="002E0EA1"/>
    <w:rsid w:val="002E5E74"/>
    <w:rsid w:val="003077A7"/>
    <w:rsid w:val="00316E24"/>
    <w:rsid w:val="00321D25"/>
    <w:rsid w:val="003270C4"/>
    <w:rsid w:val="00330A1E"/>
    <w:rsid w:val="0033194E"/>
    <w:rsid w:val="00332979"/>
    <w:rsid w:val="0033330E"/>
    <w:rsid w:val="00340A91"/>
    <w:rsid w:val="00347378"/>
    <w:rsid w:val="00347408"/>
    <w:rsid w:val="00354BE9"/>
    <w:rsid w:val="00355B0A"/>
    <w:rsid w:val="00355B88"/>
    <w:rsid w:val="00367DEB"/>
    <w:rsid w:val="0039474B"/>
    <w:rsid w:val="00394D32"/>
    <w:rsid w:val="0039614F"/>
    <w:rsid w:val="00396F76"/>
    <w:rsid w:val="003A5ADD"/>
    <w:rsid w:val="003C25DC"/>
    <w:rsid w:val="003D3B67"/>
    <w:rsid w:val="003D7398"/>
    <w:rsid w:val="003E0B01"/>
    <w:rsid w:val="003E1920"/>
    <w:rsid w:val="003E74FB"/>
    <w:rsid w:val="0040234A"/>
    <w:rsid w:val="00402962"/>
    <w:rsid w:val="00403E4E"/>
    <w:rsid w:val="004069C1"/>
    <w:rsid w:val="00410318"/>
    <w:rsid w:val="00424DEA"/>
    <w:rsid w:val="00432118"/>
    <w:rsid w:val="00432938"/>
    <w:rsid w:val="00433C8B"/>
    <w:rsid w:val="004352E0"/>
    <w:rsid w:val="0044413A"/>
    <w:rsid w:val="004469B2"/>
    <w:rsid w:val="004508D6"/>
    <w:rsid w:val="004749F5"/>
    <w:rsid w:val="004757A4"/>
    <w:rsid w:val="00497A5C"/>
    <w:rsid w:val="004A344B"/>
    <w:rsid w:val="004B271C"/>
    <w:rsid w:val="004F0617"/>
    <w:rsid w:val="00504452"/>
    <w:rsid w:val="00510B8C"/>
    <w:rsid w:val="00513EFB"/>
    <w:rsid w:val="00515F9C"/>
    <w:rsid w:val="00530FD8"/>
    <w:rsid w:val="00534EDC"/>
    <w:rsid w:val="00541EAC"/>
    <w:rsid w:val="00544CAA"/>
    <w:rsid w:val="00575DF3"/>
    <w:rsid w:val="00585D53"/>
    <w:rsid w:val="00590F36"/>
    <w:rsid w:val="00596F89"/>
    <w:rsid w:val="00597D64"/>
    <w:rsid w:val="005A5BB7"/>
    <w:rsid w:val="005B166E"/>
    <w:rsid w:val="005B2423"/>
    <w:rsid w:val="005C6738"/>
    <w:rsid w:val="005C6D59"/>
    <w:rsid w:val="00601955"/>
    <w:rsid w:val="00601E49"/>
    <w:rsid w:val="00615B61"/>
    <w:rsid w:val="006304E5"/>
    <w:rsid w:val="00632914"/>
    <w:rsid w:val="006370B7"/>
    <w:rsid w:val="006441E8"/>
    <w:rsid w:val="00647F21"/>
    <w:rsid w:val="00652367"/>
    <w:rsid w:val="00656B74"/>
    <w:rsid w:val="00670755"/>
    <w:rsid w:val="006823A5"/>
    <w:rsid w:val="00685D4B"/>
    <w:rsid w:val="006D68BF"/>
    <w:rsid w:val="006E1ABC"/>
    <w:rsid w:val="00703804"/>
    <w:rsid w:val="007124C8"/>
    <w:rsid w:val="007229F1"/>
    <w:rsid w:val="00722BA8"/>
    <w:rsid w:val="00747CEB"/>
    <w:rsid w:val="0076251E"/>
    <w:rsid w:val="007911BF"/>
    <w:rsid w:val="00795316"/>
    <w:rsid w:val="00796340"/>
    <w:rsid w:val="0079661C"/>
    <w:rsid w:val="007A41A6"/>
    <w:rsid w:val="007A4555"/>
    <w:rsid w:val="007C4AE8"/>
    <w:rsid w:val="007C619E"/>
    <w:rsid w:val="007D22FA"/>
    <w:rsid w:val="007E7245"/>
    <w:rsid w:val="00801984"/>
    <w:rsid w:val="00802E9D"/>
    <w:rsid w:val="00811F35"/>
    <w:rsid w:val="00835038"/>
    <w:rsid w:val="00863F4A"/>
    <w:rsid w:val="00882926"/>
    <w:rsid w:val="00884679"/>
    <w:rsid w:val="008C19F1"/>
    <w:rsid w:val="008E3AA1"/>
    <w:rsid w:val="008E6407"/>
    <w:rsid w:val="008F00EA"/>
    <w:rsid w:val="008F55D1"/>
    <w:rsid w:val="0090298A"/>
    <w:rsid w:val="0090512A"/>
    <w:rsid w:val="0094192A"/>
    <w:rsid w:val="00952BBA"/>
    <w:rsid w:val="009637B7"/>
    <w:rsid w:val="0096385E"/>
    <w:rsid w:val="009642E7"/>
    <w:rsid w:val="00974239"/>
    <w:rsid w:val="00980FAB"/>
    <w:rsid w:val="00983789"/>
    <w:rsid w:val="00995959"/>
    <w:rsid w:val="009963E9"/>
    <w:rsid w:val="009C1883"/>
    <w:rsid w:val="009C1A72"/>
    <w:rsid w:val="009C40B8"/>
    <w:rsid w:val="009C5003"/>
    <w:rsid w:val="009D2AB1"/>
    <w:rsid w:val="009D448A"/>
    <w:rsid w:val="009D750F"/>
    <w:rsid w:val="009F2F98"/>
    <w:rsid w:val="00A040C6"/>
    <w:rsid w:val="00A1219B"/>
    <w:rsid w:val="00A24E59"/>
    <w:rsid w:val="00A3673F"/>
    <w:rsid w:val="00A43D75"/>
    <w:rsid w:val="00A463F7"/>
    <w:rsid w:val="00A50BE3"/>
    <w:rsid w:val="00A5289F"/>
    <w:rsid w:val="00A60BE3"/>
    <w:rsid w:val="00A73C57"/>
    <w:rsid w:val="00A740DB"/>
    <w:rsid w:val="00A94B81"/>
    <w:rsid w:val="00AA0ADD"/>
    <w:rsid w:val="00AA40E1"/>
    <w:rsid w:val="00AC19F2"/>
    <w:rsid w:val="00AD3D97"/>
    <w:rsid w:val="00AF06BB"/>
    <w:rsid w:val="00B01962"/>
    <w:rsid w:val="00B35692"/>
    <w:rsid w:val="00B414CE"/>
    <w:rsid w:val="00B4214A"/>
    <w:rsid w:val="00B44195"/>
    <w:rsid w:val="00B57E27"/>
    <w:rsid w:val="00B75E88"/>
    <w:rsid w:val="00B9228E"/>
    <w:rsid w:val="00B93A17"/>
    <w:rsid w:val="00B96A26"/>
    <w:rsid w:val="00BA7CB9"/>
    <w:rsid w:val="00BB4F05"/>
    <w:rsid w:val="00BC375B"/>
    <w:rsid w:val="00BC7B53"/>
    <w:rsid w:val="00BE0C09"/>
    <w:rsid w:val="00BF34B3"/>
    <w:rsid w:val="00BF3A70"/>
    <w:rsid w:val="00C11D2B"/>
    <w:rsid w:val="00C1376F"/>
    <w:rsid w:val="00C1639A"/>
    <w:rsid w:val="00C16DCB"/>
    <w:rsid w:val="00C27164"/>
    <w:rsid w:val="00C405FB"/>
    <w:rsid w:val="00C63C88"/>
    <w:rsid w:val="00C667E0"/>
    <w:rsid w:val="00C914D8"/>
    <w:rsid w:val="00CA3EAD"/>
    <w:rsid w:val="00CB0E99"/>
    <w:rsid w:val="00CB6571"/>
    <w:rsid w:val="00CC1F45"/>
    <w:rsid w:val="00CD307B"/>
    <w:rsid w:val="00CD5A3D"/>
    <w:rsid w:val="00CF061A"/>
    <w:rsid w:val="00CF4D2F"/>
    <w:rsid w:val="00D238BA"/>
    <w:rsid w:val="00D26E78"/>
    <w:rsid w:val="00D37DB1"/>
    <w:rsid w:val="00D42298"/>
    <w:rsid w:val="00D5234F"/>
    <w:rsid w:val="00D57FF4"/>
    <w:rsid w:val="00D607C6"/>
    <w:rsid w:val="00D60F7A"/>
    <w:rsid w:val="00D728A6"/>
    <w:rsid w:val="00D83D94"/>
    <w:rsid w:val="00D92D81"/>
    <w:rsid w:val="00DC002B"/>
    <w:rsid w:val="00DC6861"/>
    <w:rsid w:val="00DD5783"/>
    <w:rsid w:val="00DE7419"/>
    <w:rsid w:val="00DF0F40"/>
    <w:rsid w:val="00DF6064"/>
    <w:rsid w:val="00DF78A3"/>
    <w:rsid w:val="00E000F9"/>
    <w:rsid w:val="00E07D0C"/>
    <w:rsid w:val="00E13AC0"/>
    <w:rsid w:val="00E13E74"/>
    <w:rsid w:val="00E22D10"/>
    <w:rsid w:val="00E312FF"/>
    <w:rsid w:val="00E40D2B"/>
    <w:rsid w:val="00E67EA7"/>
    <w:rsid w:val="00E70899"/>
    <w:rsid w:val="00E84105"/>
    <w:rsid w:val="00E85340"/>
    <w:rsid w:val="00E858CC"/>
    <w:rsid w:val="00E867A2"/>
    <w:rsid w:val="00E93890"/>
    <w:rsid w:val="00E9433F"/>
    <w:rsid w:val="00EA0BDD"/>
    <w:rsid w:val="00EA3093"/>
    <w:rsid w:val="00EA5B47"/>
    <w:rsid w:val="00EB5EA7"/>
    <w:rsid w:val="00EC34E4"/>
    <w:rsid w:val="00EC3642"/>
    <w:rsid w:val="00EC392F"/>
    <w:rsid w:val="00EC672B"/>
    <w:rsid w:val="00ED545E"/>
    <w:rsid w:val="00EF255A"/>
    <w:rsid w:val="00F132D1"/>
    <w:rsid w:val="00F35EF9"/>
    <w:rsid w:val="00F41295"/>
    <w:rsid w:val="00F57C1A"/>
    <w:rsid w:val="00F62CEA"/>
    <w:rsid w:val="00F71A67"/>
    <w:rsid w:val="00F817AC"/>
    <w:rsid w:val="00F823DB"/>
    <w:rsid w:val="00FA25AC"/>
    <w:rsid w:val="00FB0B50"/>
    <w:rsid w:val="00FC1323"/>
    <w:rsid w:val="00FC2A4A"/>
    <w:rsid w:val="00FC2D42"/>
    <w:rsid w:val="00FD3B5A"/>
    <w:rsid w:val="00FE3387"/>
    <w:rsid w:val="00FE6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2838A700-E8CF-4AEB-91A8-5018CF296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B30"/>
    <w:pPr>
      <w:spacing w:after="200"/>
    </w:pPr>
    <w:rPr>
      <w:rFonts w:ascii="Arial" w:hAnsi="Arial"/>
      <w:sz w:val="18"/>
      <w:szCs w:val="24"/>
    </w:rPr>
  </w:style>
  <w:style w:type="paragraph" w:styleId="Heading1">
    <w:name w:val="heading 1"/>
    <w:basedOn w:val="Normal"/>
    <w:next w:val="Normal"/>
    <w:link w:val="Heading1Char"/>
    <w:qFormat/>
    <w:rsid w:val="00496007"/>
    <w:pPr>
      <w:keepNext/>
      <w:keepLines/>
      <w:spacing w:before="240" w:after="0" w:line="280" w:lineRule="exact"/>
      <w:outlineLvl w:val="0"/>
    </w:pPr>
    <w:rPr>
      <w:rFonts w:eastAsia="Times New Roman"/>
      <w:b/>
      <w:bCs/>
      <w:color w:val="000000"/>
      <w:szCs w:val="32"/>
    </w:rPr>
  </w:style>
  <w:style w:type="paragraph" w:styleId="Heading2">
    <w:name w:val="heading 2"/>
    <w:basedOn w:val="Heading1"/>
    <w:next w:val="Normal"/>
    <w:link w:val="Heading2Char"/>
    <w:qFormat/>
    <w:rsid w:val="00536087"/>
    <w:pPr>
      <w:numPr>
        <w:numId w:val="4"/>
      </w:numPr>
      <w:tabs>
        <w:tab w:val="clear" w:pos="360"/>
        <w:tab w:val="num" w:pos="270"/>
      </w:tabs>
      <w:outlineLvl w:val="1"/>
    </w:pPr>
    <w:rPr>
      <w:sz w:val="22"/>
      <w:szCs w:val="22"/>
    </w:rPr>
  </w:style>
  <w:style w:type="paragraph" w:styleId="Heading3">
    <w:name w:val="heading 3"/>
    <w:basedOn w:val="Normal"/>
    <w:next w:val="Normal"/>
    <w:link w:val="Heading3Char"/>
    <w:qFormat/>
    <w:rsid w:val="00CE0147"/>
    <w:pPr>
      <w:keepNext/>
      <w:spacing w:after="0"/>
      <w:jc w:val="center"/>
      <w:outlineLvl w:val="2"/>
    </w:pPr>
    <w:rPr>
      <w:rFonts w:eastAsia="Times New Roman" w:cs="Arial"/>
      <w:b/>
      <w:bCs/>
      <w:sz w:val="16"/>
      <w:szCs w:val="20"/>
    </w:rPr>
  </w:style>
  <w:style w:type="paragraph" w:styleId="Heading4">
    <w:name w:val="heading 4"/>
    <w:basedOn w:val="Normal"/>
    <w:next w:val="Normal"/>
    <w:link w:val="Heading4Char"/>
    <w:qFormat/>
    <w:rsid w:val="00CE0147"/>
    <w:pPr>
      <w:keepNext/>
      <w:spacing w:after="0"/>
      <w:ind w:left="-8"/>
      <w:jc w:val="right"/>
      <w:outlineLvl w:val="3"/>
    </w:pPr>
    <w:rPr>
      <w:rFonts w:eastAsia="Times New Roman" w:cs="Arial"/>
      <w:b/>
      <w:bCs/>
      <w:i/>
      <w:iCs/>
      <w:color w:val="FF0000"/>
      <w:sz w:val="16"/>
      <w:szCs w:val="20"/>
    </w:rPr>
  </w:style>
  <w:style w:type="paragraph" w:styleId="Heading5">
    <w:name w:val="heading 5"/>
    <w:basedOn w:val="Normal"/>
    <w:next w:val="Normal"/>
    <w:link w:val="Heading5Char"/>
    <w:qFormat/>
    <w:rsid w:val="00CE0147"/>
    <w:pPr>
      <w:keepNext/>
      <w:spacing w:after="0"/>
      <w:jc w:val="center"/>
      <w:outlineLvl w:val="4"/>
    </w:pPr>
    <w:rPr>
      <w:rFonts w:eastAsia="Times New Roman"/>
      <w:b/>
      <w:bCs/>
      <w:sz w:val="20"/>
      <w:szCs w:val="20"/>
      <w:u w:val="single"/>
    </w:rPr>
  </w:style>
  <w:style w:type="paragraph" w:styleId="Heading6">
    <w:name w:val="heading 6"/>
    <w:basedOn w:val="Normal"/>
    <w:next w:val="Normal"/>
    <w:link w:val="Heading6Char"/>
    <w:qFormat/>
    <w:rsid w:val="00CE0147"/>
    <w:pPr>
      <w:keepNext/>
      <w:spacing w:after="0"/>
      <w:outlineLvl w:val="5"/>
    </w:pPr>
    <w:rPr>
      <w:rFonts w:eastAsia="Times New Roman" w:cs="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33CF4"/>
    <w:rPr>
      <w:rFonts w:ascii="Lucida Grande" w:hAnsi="Lucida Grande"/>
      <w:szCs w:val="18"/>
    </w:rPr>
  </w:style>
  <w:style w:type="paragraph" w:styleId="Header">
    <w:name w:val="header"/>
    <w:basedOn w:val="Normal"/>
    <w:link w:val="HeaderChar"/>
    <w:unhideWhenUsed/>
    <w:rsid w:val="00E13E74"/>
    <w:pPr>
      <w:tabs>
        <w:tab w:val="center" w:pos="4320"/>
        <w:tab w:val="right" w:pos="8640"/>
      </w:tabs>
      <w:spacing w:after="0"/>
    </w:pPr>
  </w:style>
  <w:style w:type="character" w:customStyle="1" w:styleId="HeaderChar">
    <w:name w:val="Header Char"/>
    <w:basedOn w:val="DefaultParagraphFont"/>
    <w:link w:val="Header"/>
    <w:uiPriority w:val="99"/>
    <w:semiHidden/>
    <w:rsid w:val="00E13E74"/>
    <w:rPr>
      <w:sz w:val="24"/>
      <w:szCs w:val="24"/>
    </w:rPr>
  </w:style>
  <w:style w:type="paragraph" w:styleId="Footer">
    <w:name w:val="footer"/>
    <w:basedOn w:val="Normal"/>
    <w:link w:val="FooterChar"/>
    <w:unhideWhenUsed/>
    <w:rsid w:val="001325D5"/>
    <w:pPr>
      <w:tabs>
        <w:tab w:val="center" w:pos="4320"/>
        <w:tab w:val="right" w:pos="8640"/>
      </w:tabs>
      <w:spacing w:after="0"/>
      <w:jc w:val="right"/>
    </w:pPr>
    <w:rPr>
      <w:color w:val="000000"/>
    </w:rPr>
  </w:style>
  <w:style w:type="character" w:customStyle="1" w:styleId="FooterChar">
    <w:name w:val="Footer Char"/>
    <w:basedOn w:val="DefaultParagraphFont"/>
    <w:link w:val="Footer"/>
    <w:rsid w:val="001325D5"/>
    <w:rPr>
      <w:rFonts w:ascii="Arial" w:hAnsi="Arial"/>
      <w:color w:val="000000"/>
      <w:sz w:val="18"/>
      <w:szCs w:val="24"/>
    </w:rPr>
  </w:style>
  <w:style w:type="character" w:customStyle="1" w:styleId="Heading1Char">
    <w:name w:val="Heading 1 Char"/>
    <w:basedOn w:val="DefaultParagraphFont"/>
    <w:link w:val="Heading1"/>
    <w:rsid w:val="00496007"/>
    <w:rPr>
      <w:rFonts w:ascii="Arial" w:eastAsia="Times New Roman" w:hAnsi="Arial" w:cs="Times New Roman"/>
      <w:b/>
      <w:bCs/>
      <w:color w:val="000000"/>
      <w:sz w:val="24"/>
      <w:szCs w:val="32"/>
    </w:rPr>
  </w:style>
  <w:style w:type="paragraph" w:styleId="BodyText">
    <w:name w:val="Body Text"/>
    <w:basedOn w:val="Normal"/>
    <w:link w:val="BodyTextChar"/>
    <w:rsid w:val="007A23BB"/>
    <w:pPr>
      <w:spacing w:before="47" w:after="120" w:line="240" w:lineRule="exact"/>
    </w:pPr>
    <w:rPr>
      <w:rFonts w:eastAsia="Times New Roman" w:cs="Arial"/>
      <w:szCs w:val="20"/>
    </w:rPr>
  </w:style>
  <w:style w:type="character" w:customStyle="1" w:styleId="BodyTextChar">
    <w:name w:val="Body Text Char"/>
    <w:basedOn w:val="DefaultParagraphFont"/>
    <w:link w:val="BodyText"/>
    <w:rsid w:val="007A23BB"/>
    <w:rPr>
      <w:rFonts w:ascii="Arial" w:eastAsia="Times New Roman" w:hAnsi="Arial" w:cs="Arial"/>
      <w:sz w:val="18"/>
    </w:rPr>
  </w:style>
  <w:style w:type="paragraph" w:customStyle="1" w:styleId="Bullets">
    <w:name w:val="Bullets"/>
    <w:basedOn w:val="BodyText"/>
    <w:qFormat/>
    <w:rsid w:val="00A724B0"/>
    <w:pPr>
      <w:numPr>
        <w:numId w:val="1"/>
      </w:numPr>
      <w:spacing w:after="70"/>
      <w:ind w:left="540" w:hanging="180"/>
    </w:pPr>
  </w:style>
  <w:style w:type="paragraph" w:customStyle="1" w:styleId="Bulletlastline0">
    <w:name w:val="Bullet last line"/>
    <w:basedOn w:val="Bullets"/>
    <w:qFormat/>
    <w:rsid w:val="007A23BB"/>
    <w:pPr>
      <w:spacing w:after="140"/>
    </w:pPr>
  </w:style>
  <w:style w:type="paragraph" w:customStyle="1" w:styleId="Bullet2">
    <w:name w:val="Bullet 2"/>
    <w:basedOn w:val="Bullets"/>
    <w:qFormat/>
    <w:rsid w:val="00A724B0"/>
    <w:pPr>
      <w:ind w:left="990"/>
    </w:pPr>
  </w:style>
  <w:style w:type="paragraph" w:styleId="BodyText2">
    <w:name w:val="Body Text 2"/>
    <w:basedOn w:val="Normal"/>
    <w:link w:val="BodyText2Char"/>
    <w:unhideWhenUsed/>
    <w:rsid w:val="00496007"/>
    <w:pPr>
      <w:spacing w:after="120" w:line="480" w:lineRule="auto"/>
    </w:pPr>
  </w:style>
  <w:style w:type="character" w:customStyle="1" w:styleId="BodyText2Char">
    <w:name w:val="Body Text 2 Char"/>
    <w:basedOn w:val="DefaultParagraphFont"/>
    <w:link w:val="BodyText2"/>
    <w:uiPriority w:val="99"/>
    <w:semiHidden/>
    <w:rsid w:val="00496007"/>
    <w:rPr>
      <w:sz w:val="24"/>
      <w:szCs w:val="24"/>
    </w:rPr>
  </w:style>
  <w:style w:type="table" w:customStyle="1" w:styleId="MediumGrid31">
    <w:name w:val="Medium Grid 31"/>
    <w:basedOn w:val="TableNormal"/>
    <w:uiPriority w:val="69"/>
    <w:rsid w:val="00496007"/>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styleId="ListParagraph">
    <w:name w:val="List Paragraph"/>
    <w:basedOn w:val="Normal"/>
    <w:uiPriority w:val="34"/>
    <w:qFormat/>
    <w:rsid w:val="00913DA3"/>
    <w:pPr>
      <w:spacing w:after="0"/>
      <w:ind w:left="720"/>
    </w:pPr>
    <w:rPr>
      <w:rFonts w:eastAsia="Times New Roman" w:cs="Arial"/>
      <w:sz w:val="20"/>
      <w:szCs w:val="20"/>
    </w:rPr>
  </w:style>
  <w:style w:type="paragraph" w:customStyle="1" w:styleId="Bullet3">
    <w:name w:val="Bullet 3"/>
    <w:basedOn w:val="Normal"/>
    <w:qFormat/>
    <w:rsid w:val="00913DA3"/>
    <w:pPr>
      <w:numPr>
        <w:ilvl w:val="2"/>
        <w:numId w:val="2"/>
      </w:numPr>
      <w:spacing w:before="47" w:after="60"/>
      <w:ind w:left="1080"/>
    </w:pPr>
  </w:style>
  <w:style w:type="paragraph" w:customStyle="1" w:styleId="Bullet3lastline">
    <w:name w:val="Bullet 3 last line"/>
    <w:basedOn w:val="Bullet3"/>
    <w:qFormat/>
    <w:rsid w:val="00913DA3"/>
    <w:pPr>
      <w:spacing w:after="160"/>
    </w:pPr>
  </w:style>
  <w:style w:type="character" w:customStyle="1" w:styleId="Heading2Char">
    <w:name w:val="Heading 2 Char"/>
    <w:basedOn w:val="DefaultParagraphFont"/>
    <w:link w:val="Heading2"/>
    <w:rsid w:val="00536087"/>
    <w:rPr>
      <w:rFonts w:ascii="Arial" w:eastAsia="Times New Roman" w:hAnsi="Arial"/>
      <w:b/>
      <w:bCs/>
      <w:color w:val="000000"/>
      <w:sz w:val="22"/>
      <w:szCs w:val="22"/>
    </w:rPr>
  </w:style>
  <w:style w:type="paragraph" w:customStyle="1" w:styleId="Heading1red">
    <w:name w:val="Heading 1 red"/>
    <w:basedOn w:val="Heading1"/>
    <w:qFormat/>
    <w:rsid w:val="005B4434"/>
    <w:rPr>
      <w:color w:val="FF0000"/>
    </w:rPr>
  </w:style>
  <w:style w:type="paragraph" w:customStyle="1" w:styleId="Bullets0">
    <w:name w:val="Bullet #'s"/>
    <w:basedOn w:val="Bullets"/>
    <w:qFormat/>
    <w:rsid w:val="00FA4FA0"/>
    <w:pPr>
      <w:numPr>
        <w:numId w:val="0"/>
      </w:numPr>
      <w:ind w:left="360" w:hanging="360"/>
    </w:pPr>
  </w:style>
  <w:style w:type="paragraph" w:customStyle="1" w:styleId="Bulletlastline">
    <w:name w:val="Bullet # last line"/>
    <w:basedOn w:val="Bullets"/>
    <w:qFormat/>
    <w:rsid w:val="00CE0147"/>
    <w:pPr>
      <w:numPr>
        <w:numId w:val="3"/>
      </w:numPr>
      <w:spacing w:after="240"/>
      <w:ind w:left="360"/>
    </w:pPr>
    <w:rPr>
      <w:bCs/>
      <w:iCs/>
    </w:rPr>
  </w:style>
  <w:style w:type="paragraph" w:customStyle="1" w:styleId="example">
    <w:name w:val="example"/>
    <w:basedOn w:val="BodyText"/>
    <w:qFormat/>
    <w:rsid w:val="00CE0147"/>
    <w:pPr>
      <w:spacing w:before="0" w:after="60" w:line="240" w:lineRule="auto"/>
    </w:pPr>
    <w:rPr>
      <w:b/>
    </w:rPr>
  </w:style>
  <w:style w:type="character" w:customStyle="1" w:styleId="Heading3Char">
    <w:name w:val="Heading 3 Char"/>
    <w:basedOn w:val="DefaultParagraphFont"/>
    <w:link w:val="Heading3"/>
    <w:rsid w:val="00CE0147"/>
    <w:rPr>
      <w:rFonts w:ascii="Arial" w:eastAsia="Times New Roman" w:hAnsi="Arial" w:cs="Arial"/>
      <w:b/>
      <w:bCs/>
      <w:sz w:val="16"/>
    </w:rPr>
  </w:style>
  <w:style w:type="character" w:customStyle="1" w:styleId="Heading4Char">
    <w:name w:val="Heading 4 Char"/>
    <w:basedOn w:val="DefaultParagraphFont"/>
    <w:link w:val="Heading4"/>
    <w:rsid w:val="00CE0147"/>
    <w:rPr>
      <w:rFonts w:ascii="Arial" w:eastAsia="Times New Roman" w:hAnsi="Arial" w:cs="Arial"/>
      <w:b/>
      <w:bCs/>
      <w:i/>
      <w:iCs/>
      <w:color w:val="FF0000"/>
      <w:sz w:val="16"/>
    </w:rPr>
  </w:style>
  <w:style w:type="character" w:customStyle="1" w:styleId="Heading5Char">
    <w:name w:val="Heading 5 Char"/>
    <w:basedOn w:val="DefaultParagraphFont"/>
    <w:link w:val="Heading5"/>
    <w:rsid w:val="00CE0147"/>
    <w:rPr>
      <w:rFonts w:ascii="Arial" w:eastAsia="Times New Roman" w:hAnsi="Arial"/>
      <w:b/>
      <w:bCs/>
      <w:u w:val="single"/>
    </w:rPr>
  </w:style>
  <w:style w:type="character" w:customStyle="1" w:styleId="Heading6Char">
    <w:name w:val="Heading 6 Char"/>
    <w:basedOn w:val="DefaultParagraphFont"/>
    <w:link w:val="Heading6"/>
    <w:rsid w:val="00CE0147"/>
    <w:rPr>
      <w:rFonts w:ascii="Arial" w:eastAsia="Times New Roman" w:hAnsi="Arial" w:cs="Arial"/>
      <w:b/>
      <w:sz w:val="24"/>
    </w:rPr>
  </w:style>
  <w:style w:type="character" w:styleId="PageNumber">
    <w:name w:val="page number"/>
    <w:basedOn w:val="DefaultParagraphFont"/>
    <w:rsid w:val="00CE0147"/>
  </w:style>
  <w:style w:type="paragraph" w:customStyle="1" w:styleId="Style1">
    <w:name w:val="Style1"/>
    <w:basedOn w:val="Heading1red"/>
    <w:qFormat/>
    <w:rsid w:val="001325D5"/>
    <w:pPr>
      <w:spacing w:before="0" w:after="120" w:line="480" w:lineRule="exact"/>
    </w:pPr>
    <w:rPr>
      <w:sz w:val="48"/>
    </w:rPr>
  </w:style>
  <w:style w:type="table" w:styleId="TableGrid">
    <w:name w:val="Table Grid"/>
    <w:basedOn w:val="TableNormal"/>
    <w:rsid w:val="003168A0"/>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BC2448"/>
    <w:rPr>
      <w:sz w:val="16"/>
      <w:szCs w:val="16"/>
    </w:rPr>
  </w:style>
  <w:style w:type="paragraph" w:styleId="CommentText">
    <w:name w:val="annotation text"/>
    <w:basedOn w:val="Normal"/>
    <w:link w:val="CommentTextChar"/>
    <w:rsid w:val="00BC2448"/>
    <w:rPr>
      <w:sz w:val="20"/>
      <w:szCs w:val="20"/>
    </w:rPr>
  </w:style>
  <w:style w:type="character" w:customStyle="1" w:styleId="CommentTextChar">
    <w:name w:val="Comment Text Char"/>
    <w:basedOn w:val="DefaultParagraphFont"/>
    <w:link w:val="CommentText"/>
    <w:rsid w:val="00BC2448"/>
  </w:style>
  <w:style w:type="paragraph" w:styleId="CommentSubject">
    <w:name w:val="annotation subject"/>
    <w:basedOn w:val="CommentText"/>
    <w:next w:val="CommentText"/>
    <w:link w:val="CommentSubjectChar"/>
    <w:rsid w:val="00BC2448"/>
    <w:rPr>
      <w:b/>
      <w:bCs/>
    </w:rPr>
  </w:style>
  <w:style w:type="character" w:customStyle="1" w:styleId="CommentSubjectChar">
    <w:name w:val="Comment Subject Char"/>
    <w:basedOn w:val="CommentTextChar"/>
    <w:link w:val="CommentSubject"/>
    <w:rsid w:val="00BC2448"/>
    <w:rPr>
      <w:b/>
      <w:bCs/>
    </w:rPr>
  </w:style>
  <w:style w:type="paragraph" w:customStyle="1" w:styleId="NumberedBullets">
    <w:name w:val="Numbered Bullets"/>
    <w:basedOn w:val="Bullets"/>
    <w:qFormat/>
    <w:rsid w:val="000E09CA"/>
    <w:pPr>
      <w:numPr>
        <w:ilvl w:val="1"/>
        <w:numId w:val="4"/>
      </w:numPr>
    </w:pPr>
  </w:style>
  <w:style w:type="paragraph" w:customStyle="1" w:styleId="Numberedbulletlevel2">
    <w:name w:val="Numbered bullet level 2"/>
    <w:basedOn w:val="Bullet2"/>
    <w:qFormat/>
    <w:rsid w:val="00536087"/>
    <w:pPr>
      <w:numPr>
        <w:ilvl w:val="2"/>
        <w:numId w:val="4"/>
      </w:numPr>
      <w:tabs>
        <w:tab w:val="clear" w:pos="1440"/>
      </w:tabs>
      <w:ind w:left="1350" w:hanging="540"/>
    </w:pPr>
  </w:style>
  <w:style w:type="paragraph" w:customStyle="1" w:styleId="Numberedbullet3">
    <w:name w:val="Numbered bullet 3"/>
    <w:basedOn w:val="Numberedbulletlevel2"/>
    <w:qFormat/>
    <w:rsid w:val="00C273C5"/>
    <w:pPr>
      <w:ind w:left="2160" w:hanging="720"/>
    </w:pPr>
  </w:style>
  <w:style w:type="paragraph" w:customStyle="1" w:styleId="Numberedbullet4">
    <w:name w:val="Numbered bullet 4"/>
    <w:basedOn w:val="Bullet2"/>
    <w:qFormat/>
    <w:rsid w:val="00C273C5"/>
    <w:pPr>
      <w:ind w:left="2340"/>
    </w:pPr>
  </w:style>
  <w:style w:type="paragraph" w:customStyle="1" w:styleId="Numberedlist">
    <w:name w:val="Numbered list"/>
    <w:basedOn w:val="Bullets"/>
    <w:qFormat/>
    <w:rsid w:val="00FC4BAD"/>
    <w:pPr>
      <w:numPr>
        <w:numId w:val="7"/>
      </w:numPr>
      <w:tabs>
        <w:tab w:val="clear" w:pos="360"/>
      </w:tabs>
      <w:ind w:left="270" w:hanging="270"/>
    </w:pPr>
  </w:style>
  <w:style w:type="paragraph" w:customStyle="1" w:styleId="Tablebody">
    <w:name w:val="Table body"/>
    <w:basedOn w:val="Header"/>
    <w:qFormat/>
    <w:rsid w:val="00FC4BAD"/>
    <w:pPr>
      <w:tabs>
        <w:tab w:val="clear" w:pos="4320"/>
        <w:tab w:val="clear" w:pos="8640"/>
      </w:tabs>
      <w:spacing w:before="20" w:after="20"/>
    </w:pPr>
    <w:rPr>
      <w:rFonts w:cs="Arial"/>
      <w:szCs w:val="18"/>
    </w:rPr>
  </w:style>
  <w:style w:type="paragraph" w:customStyle="1" w:styleId="Legal">
    <w:name w:val="Legal"/>
    <w:basedOn w:val="Normal"/>
    <w:qFormat/>
    <w:rsid w:val="00FC4BAD"/>
    <w:pPr>
      <w:spacing w:after="0"/>
    </w:pPr>
    <w:rPr>
      <w:color w:val="000000"/>
      <w:sz w:val="14"/>
    </w:rPr>
  </w:style>
  <w:style w:type="character" w:styleId="LineNumber">
    <w:name w:val="line number"/>
    <w:basedOn w:val="DefaultParagraphFont"/>
    <w:rsid w:val="00FC4BAD"/>
  </w:style>
  <w:style w:type="paragraph" w:styleId="List">
    <w:name w:val="List"/>
    <w:basedOn w:val="Normal"/>
    <w:rsid w:val="00FC4BAD"/>
    <w:pPr>
      <w:ind w:left="360" w:hanging="360"/>
      <w:contextualSpacing/>
    </w:pPr>
  </w:style>
  <w:style w:type="paragraph" w:styleId="DocumentMap">
    <w:name w:val="Document Map"/>
    <w:basedOn w:val="Normal"/>
    <w:semiHidden/>
    <w:rsid w:val="00321D25"/>
    <w:pPr>
      <w:shd w:val="clear" w:color="auto" w:fill="000080"/>
    </w:pPr>
    <w:rPr>
      <w:rFonts w:ascii="Tahoma" w:hAnsi="Tahoma" w:cs="Tahoma"/>
      <w:sz w:val="20"/>
      <w:szCs w:val="20"/>
    </w:rPr>
  </w:style>
  <w:style w:type="paragraph" w:customStyle="1" w:styleId="msolistparagraph0">
    <w:name w:val="msolistparagraph"/>
    <w:basedOn w:val="Normal"/>
    <w:rsid w:val="00A24E59"/>
    <w:pPr>
      <w:spacing w:after="0"/>
      <w:ind w:left="720"/>
    </w:pPr>
    <w:rPr>
      <w:rFonts w:ascii="Calibri" w:eastAsia="Times New Roman" w:hAnsi="Calibri"/>
      <w:sz w:val="22"/>
      <w:szCs w:val="22"/>
    </w:rPr>
  </w:style>
  <w:style w:type="character" w:styleId="Hyperlink">
    <w:name w:val="Hyperlink"/>
    <w:basedOn w:val="DefaultParagraphFont"/>
    <w:uiPriority w:val="99"/>
    <w:unhideWhenUsed/>
    <w:rsid w:val="00504452"/>
    <w:rPr>
      <w:color w:val="0000FF"/>
      <w:u w:val="single"/>
    </w:rPr>
  </w:style>
  <w:style w:type="character" w:styleId="FollowedHyperlink">
    <w:name w:val="FollowedHyperlink"/>
    <w:basedOn w:val="DefaultParagraphFont"/>
    <w:rsid w:val="00504452"/>
    <w:rPr>
      <w:color w:val="800080"/>
      <w:u w:val="single"/>
    </w:rPr>
  </w:style>
  <w:style w:type="paragraph" w:customStyle="1" w:styleId="TableBody0">
    <w:name w:val="Table Body"/>
    <w:basedOn w:val="Normal"/>
    <w:rsid w:val="00E9433F"/>
    <w:pPr>
      <w:spacing w:before="160" w:after="40"/>
    </w:pPr>
    <w:rPr>
      <w:rFonts w:eastAsia="Times New Roman"/>
      <w:szCs w:val="20"/>
    </w:rPr>
  </w:style>
  <w:style w:type="paragraph" w:customStyle="1" w:styleId="NumListBody">
    <w:name w:val="NumListBody"/>
    <w:basedOn w:val="Normal"/>
    <w:rsid w:val="00F823DB"/>
    <w:pPr>
      <w:spacing w:after="120" w:line="240" w:lineRule="exact"/>
      <w:ind w:left="360"/>
    </w:pPr>
    <w:rPr>
      <w:rFonts w:eastAsiaTheme="minorHAnsi" w:cs="Arial"/>
      <w:color w:val="000000"/>
      <w:szCs w:val="18"/>
    </w:rPr>
  </w:style>
  <w:style w:type="paragraph" w:styleId="Revision">
    <w:name w:val="Revision"/>
    <w:hidden/>
    <w:uiPriority w:val="99"/>
    <w:semiHidden/>
    <w:rsid w:val="00811F35"/>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634545">
      <w:bodyDiv w:val="1"/>
      <w:marLeft w:val="0"/>
      <w:marRight w:val="0"/>
      <w:marTop w:val="0"/>
      <w:marBottom w:val="0"/>
      <w:divBdr>
        <w:top w:val="none" w:sz="0" w:space="0" w:color="auto"/>
        <w:left w:val="none" w:sz="0" w:space="0" w:color="auto"/>
        <w:bottom w:val="none" w:sz="0" w:space="0" w:color="auto"/>
        <w:right w:val="none" w:sz="0" w:space="0" w:color="auto"/>
      </w:divBdr>
    </w:div>
    <w:div w:id="66999638">
      <w:bodyDiv w:val="1"/>
      <w:marLeft w:val="0"/>
      <w:marRight w:val="0"/>
      <w:marTop w:val="0"/>
      <w:marBottom w:val="0"/>
      <w:divBdr>
        <w:top w:val="none" w:sz="0" w:space="0" w:color="auto"/>
        <w:left w:val="none" w:sz="0" w:space="0" w:color="auto"/>
        <w:bottom w:val="none" w:sz="0" w:space="0" w:color="auto"/>
        <w:right w:val="none" w:sz="0" w:space="0" w:color="auto"/>
      </w:divBdr>
    </w:div>
    <w:div w:id="189732269">
      <w:bodyDiv w:val="1"/>
      <w:marLeft w:val="0"/>
      <w:marRight w:val="0"/>
      <w:marTop w:val="0"/>
      <w:marBottom w:val="0"/>
      <w:divBdr>
        <w:top w:val="none" w:sz="0" w:space="0" w:color="auto"/>
        <w:left w:val="none" w:sz="0" w:space="0" w:color="auto"/>
        <w:bottom w:val="none" w:sz="0" w:space="0" w:color="auto"/>
        <w:right w:val="none" w:sz="0" w:space="0" w:color="auto"/>
      </w:divBdr>
    </w:div>
    <w:div w:id="205799434">
      <w:bodyDiv w:val="1"/>
      <w:marLeft w:val="0"/>
      <w:marRight w:val="0"/>
      <w:marTop w:val="0"/>
      <w:marBottom w:val="0"/>
      <w:divBdr>
        <w:top w:val="none" w:sz="0" w:space="0" w:color="auto"/>
        <w:left w:val="none" w:sz="0" w:space="0" w:color="auto"/>
        <w:bottom w:val="none" w:sz="0" w:space="0" w:color="auto"/>
        <w:right w:val="none" w:sz="0" w:space="0" w:color="auto"/>
      </w:divBdr>
    </w:div>
    <w:div w:id="236597143">
      <w:bodyDiv w:val="1"/>
      <w:marLeft w:val="0"/>
      <w:marRight w:val="0"/>
      <w:marTop w:val="0"/>
      <w:marBottom w:val="0"/>
      <w:divBdr>
        <w:top w:val="none" w:sz="0" w:space="0" w:color="auto"/>
        <w:left w:val="none" w:sz="0" w:space="0" w:color="auto"/>
        <w:bottom w:val="none" w:sz="0" w:space="0" w:color="auto"/>
        <w:right w:val="none" w:sz="0" w:space="0" w:color="auto"/>
      </w:divBdr>
    </w:div>
    <w:div w:id="392390765">
      <w:bodyDiv w:val="1"/>
      <w:marLeft w:val="0"/>
      <w:marRight w:val="0"/>
      <w:marTop w:val="0"/>
      <w:marBottom w:val="0"/>
      <w:divBdr>
        <w:top w:val="none" w:sz="0" w:space="0" w:color="auto"/>
        <w:left w:val="none" w:sz="0" w:space="0" w:color="auto"/>
        <w:bottom w:val="none" w:sz="0" w:space="0" w:color="auto"/>
        <w:right w:val="none" w:sz="0" w:space="0" w:color="auto"/>
      </w:divBdr>
    </w:div>
    <w:div w:id="827401292">
      <w:bodyDiv w:val="1"/>
      <w:marLeft w:val="0"/>
      <w:marRight w:val="0"/>
      <w:marTop w:val="0"/>
      <w:marBottom w:val="0"/>
      <w:divBdr>
        <w:top w:val="none" w:sz="0" w:space="0" w:color="auto"/>
        <w:left w:val="none" w:sz="0" w:space="0" w:color="auto"/>
        <w:bottom w:val="none" w:sz="0" w:space="0" w:color="auto"/>
        <w:right w:val="none" w:sz="0" w:space="0" w:color="auto"/>
      </w:divBdr>
    </w:div>
    <w:div w:id="1377200039">
      <w:bodyDiv w:val="1"/>
      <w:marLeft w:val="0"/>
      <w:marRight w:val="0"/>
      <w:marTop w:val="0"/>
      <w:marBottom w:val="0"/>
      <w:divBdr>
        <w:top w:val="none" w:sz="0" w:space="0" w:color="auto"/>
        <w:left w:val="none" w:sz="0" w:space="0" w:color="auto"/>
        <w:bottom w:val="none" w:sz="0" w:space="0" w:color="auto"/>
        <w:right w:val="none" w:sz="0" w:space="0" w:color="auto"/>
      </w:divBdr>
    </w:div>
    <w:div w:id="1417552953">
      <w:bodyDiv w:val="1"/>
      <w:marLeft w:val="0"/>
      <w:marRight w:val="0"/>
      <w:marTop w:val="0"/>
      <w:marBottom w:val="0"/>
      <w:divBdr>
        <w:top w:val="none" w:sz="0" w:space="0" w:color="auto"/>
        <w:left w:val="none" w:sz="0" w:space="0" w:color="auto"/>
        <w:bottom w:val="none" w:sz="0" w:space="0" w:color="auto"/>
        <w:right w:val="none" w:sz="0" w:space="0" w:color="auto"/>
      </w:divBdr>
    </w:div>
    <w:div w:id="1517815409">
      <w:bodyDiv w:val="1"/>
      <w:marLeft w:val="0"/>
      <w:marRight w:val="0"/>
      <w:marTop w:val="0"/>
      <w:marBottom w:val="0"/>
      <w:divBdr>
        <w:top w:val="none" w:sz="0" w:space="0" w:color="auto"/>
        <w:left w:val="none" w:sz="0" w:space="0" w:color="auto"/>
        <w:bottom w:val="none" w:sz="0" w:space="0" w:color="auto"/>
        <w:right w:val="none" w:sz="0" w:space="0" w:color="auto"/>
      </w:divBdr>
    </w:div>
    <w:div w:id="1720590971">
      <w:bodyDiv w:val="1"/>
      <w:marLeft w:val="0"/>
      <w:marRight w:val="0"/>
      <w:marTop w:val="0"/>
      <w:marBottom w:val="0"/>
      <w:divBdr>
        <w:top w:val="none" w:sz="0" w:space="0" w:color="auto"/>
        <w:left w:val="none" w:sz="0" w:space="0" w:color="auto"/>
        <w:bottom w:val="none" w:sz="0" w:space="0" w:color="auto"/>
        <w:right w:val="none" w:sz="0" w:space="0" w:color="auto"/>
      </w:divBdr>
    </w:div>
    <w:div w:id="1783303402">
      <w:bodyDiv w:val="1"/>
      <w:marLeft w:val="0"/>
      <w:marRight w:val="0"/>
      <w:marTop w:val="0"/>
      <w:marBottom w:val="0"/>
      <w:divBdr>
        <w:top w:val="none" w:sz="0" w:space="0" w:color="auto"/>
        <w:left w:val="none" w:sz="0" w:space="0" w:color="auto"/>
        <w:bottom w:val="none" w:sz="0" w:space="0" w:color="auto"/>
        <w:right w:val="none" w:sz="0" w:space="0" w:color="auto"/>
      </w:divBdr>
    </w:div>
    <w:div w:id="1799954794">
      <w:bodyDiv w:val="1"/>
      <w:marLeft w:val="0"/>
      <w:marRight w:val="0"/>
      <w:marTop w:val="0"/>
      <w:marBottom w:val="0"/>
      <w:divBdr>
        <w:top w:val="none" w:sz="0" w:space="0" w:color="auto"/>
        <w:left w:val="none" w:sz="0" w:space="0" w:color="auto"/>
        <w:bottom w:val="none" w:sz="0" w:space="0" w:color="auto"/>
        <w:right w:val="none" w:sz="0" w:space="0" w:color="auto"/>
      </w:divBdr>
    </w:div>
    <w:div w:id="1970433298">
      <w:bodyDiv w:val="1"/>
      <w:marLeft w:val="0"/>
      <w:marRight w:val="0"/>
      <w:marTop w:val="0"/>
      <w:marBottom w:val="0"/>
      <w:divBdr>
        <w:top w:val="none" w:sz="0" w:space="0" w:color="auto"/>
        <w:left w:val="none" w:sz="0" w:space="0" w:color="auto"/>
        <w:bottom w:val="none" w:sz="0" w:space="0" w:color="auto"/>
        <w:right w:val="none" w:sz="0" w:space="0" w:color="auto"/>
      </w:divBdr>
    </w:div>
    <w:div w:id="2023503958">
      <w:bodyDiv w:val="1"/>
      <w:marLeft w:val="0"/>
      <w:marRight w:val="0"/>
      <w:marTop w:val="0"/>
      <w:marBottom w:val="0"/>
      <w:divBdr>
        <w:top w:val="none" w:sz="0" w:space="0" w:color="auto"/>
        <w:left w:val="none" w:sz="0" w:space="0" w:color="auto"/>
        <w:bottom w:val="none" w:sz="0" w:space="0" w:color="auto"/>
        <w:right w:val="none" w:sz="0" w:space="0" w:color="auto"/>
      </w:divBdr>
    </w:div>
    <w:div w:id="2065711186">
      <w:bodyDiv w:val="1"/>
      <w:marLeft w:val="0"/>
      <w:marRight w:val="0"/>
      <w:marTop w:val="0"/>
      <w:marBottom w:val="0"/>
      <w:divBdr>
        <w:top w:val="none" w:sz="0" w:space="0" w:color="auto"/>
        <w:left w:val="none" w:sz="0" w:space="0" w:color="auto"/>
        <w:bottom w:val="none" w:sz="0" w:space="0" w:color="auto"/>
        <w:right w:val="none" w:sz="0" w:space="0" w:color="auto"/>
      </w:divBdr>
    </w:div>
    <w:div w:id="2136365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subnet-calculator.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njcwsecp1.nss.vzwnet.com/public/parse.php?path=Processes%20and%20Procedures" TargetMode="Externa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5494</Words>
  <Characters>31320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Important</vt:lpstr>
    </vt:vector>
  </TitlesOfParts>
  <Company>McCann Erickson</Company>
  <LinksUpToDate>false</LinksUpToDate>
  <CharactersWithSpaces>36741</CharactersWithSpaces>
  <SharedDoc>false</SharedDoc>
  <HLinks>
    <vt:vector size="12" baseType="variant">
      <vt:variant>
        <vt:i4>2687039</vt:i4>
      </vt:variant>
      <vt:variant>
        <vt:i4>324</vt:i4>
      </vt:variant>
      <vt:variant>
        <vt:i4>0</vt:i4>
      </vt:variant>
      <vt:variant>
        <vt:i4>5</vt:i4>
      </vt:variant>
      <vt:variant>
        <vt:lpwstr>http://njcwsecp1.nss.vzwnet.com/public/parse.php?path=Processes%20and%20Procedures</vt:lpwstr>
      </vt:variant>
      <vt:variant>
        <vt:lpwstr/>
      </vt:variant>
      <vt:variant>
        <vt:i4>1310730</vt:i4>
      </vt:variant>
      <vt:variant>
        <vt:i4>0</vt:i4>
      </vt:variant>
      <vt:variant>
        <vt:i4>0</vt:i4>
      </vt:variant>
      <vt:variant>
        <vt:i4>5</vt:i4>
      </vt:variant>
      <vt:variant>
        <vt:lpwstr>http://www.subnet-calculator.com/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Important</dc:title>
  <dc:creator>McClean, Joseph C</dc:creator>
  <cp:lastModifiedBy>Steffen, Scott</cp:lastModifiedBy>
  <cp:revision>2</cp:revision>
  <cp:lastPrinted>2009-10-09T15:07:00Z</cp:lastPrinted>
  <dcterms:created xsi:type="dcterms:W3CDTF">2016-11-30T20:31:00Z</dcterms:created>
  <dcterms:modified xsi:type="dcterms:W3CDTF">2016-11-30T20:31:00Z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